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DA1" w:rsidRPr="00FA1DA1" w:rsidRDefault="002D5AC9" w:rsidP="00EE2DE0">
      <w:pPr>
        <w:spacing w:after="0" w:line="240" w:lineRule="auto"/>
        <w:jc w:val="center"/>
        <w:rPr>
          <w:rFonts w:ascii="Times New Roman" w:hAnsi="Times New Roman"/>
          <w:b/>
          <w:sz w:val="28"/>
          <w:szCs w:val="28"/>
          <w:lang w:val="fi-FI"/>
        </w:rPr>
      </w:pPr>
      <w:r>
        <w:rPr>
          <w:rFonts w:ascii="Times New Roman" w:hAnsi="Times New Roman"/>
          <w:b/>
          <w:sz w:val="28"/>
          <w:szCs w:val="28"/>
          <w:lang w:val="fi-FI"/>
        </w:rPr>
        <w:t>SILABUS</w:t>
      </w:r>
    </w:p>
    <w:p w:rsidR="00FA1DA1" w:rsidRDefault="00FA1DA1" w:rsidP="00EE2DE0">
      <w:pPr>
        <w:spacing w:after="0" w:line="240" w:lineRule="auto"/>
        <w:jc w:val="both"/>
        <w:rPr>
          <w:rFonts w:ascii="Times New Roman" w:hAnsi="Times New Roman"/>
          <w:b/>
          <w:lang w:val="fi-FI"/>
        </w:rPr>
      </w:pPr>
    </w:p>
    <w:p w:rsidR="009E00D5" w:rsidRDefault="009E00D5" w:rsidP="00EE2DE0">
      <w:pPr>
        <w:spacing w:after="0" w:line="240" w:lineRule="auto"/>
        <w:jc w:val="both"/>
        <w:rPr>
          <w:rFonts w:ascii="Times New Roman" w:hAnsi="Times New Roman"/>
          <w:b/>
          <w:lang w:val="fi-FI"/>
        </w:rPr>
      </w:pPr>
    </w:p>
    <w:p w:rsidR="00EE2DE0" w:rsidRPr="001B0303" w:rsidRDefault="00EE2DE0" w:rsidP="00EE2DE0">
      <w:pPr>
        <w:spacing w:after="0" w:line="240" w:lineRule="auto"/>
        <w:jc w:val="both"/>
        <w:rPr>
          <w:rFonts w:ascii="Times New Roman" w:hAnsi="Times New Roman"/>
          <w:b/>
          <w:lang w:val="id-ID"/>
        </w:rPr>
      </w:pPr>
      <w:r w:rsidRPr="00560DDB">
        <w:rPr>
          <w:rFonts w:ascii="Times New Roman" w:hAnsi="Times New Roman"/>
          <w:b/>
          <w:lang w:val="fi-FI"/>
        </w:rPr>
        <w:t>Satuan Pendidikan</w:t>
      </w:r>
      <w:r w:rsidRPr="00560DDB">
        <w:rPr>
          <w:rFonts w:ascii="Times New Roman" w:hAnsi="Times New Roman"/>
          <w:b/>
          <w:lang w:val="fi-FI"/>
        </w:rPr>
        <w:tab/>
        <w:t>: SM</w:t>
      </w:r>
      <w:r>
        <w:rPr>
          <w:rFonts w:ascii="Times New Roman" w:hAnsi="Times New Roman"/>
          <w:b/>
          <w:lang w:val="fi-FI"/>
        </w:rPr>
        <w:t>A</w:t>
      </w:r>
      <w:r w:rsidR="001B0303">
        <w:rPr>
          <w:rFonts w:ascii="Times New Roman" w:hAnsi="Times New Roman"/>
          <w:b/>
          <w:lang w:val="id-ID"/>
        </w:rPr>
        <w:t xml:space="preserve"> Negeri 6 Bulukumba</w:t>
      </w:r>
    </w:p>
    <w:p w:rsidR="007D0CCD" w:rsidRPr="00560DDB" w:rsidRDefault="007D0CCD" w:rsidP="00EE2DE0">
      <w:pPr>
        <w:spacing w:after="0" w:line="240" w:lineRule="auto"/>
        <w:jc w:val="both"/>
        <w:rPr>
          <w:rFonts w:ascii="Times New Roman" w:hAnsi="Times New Roman"/>
          <w:b/>
          <w:lang w:val="fi-FI"/>
        </w:rPr>
      </w:pPr>
      <w:r w:rsidRPr="00560DDB">
        <w:rPr>
          <w:rFonts w:ascii="Times New Roman" w:hAnsi="Times New Roman"/>
          <w:b/>
          <w:lang w:val="fi-FI"/>
        </w:rPr>
        <w:t>Mata Pelajaran</w:t>
      </w:r>
      <w:r w:rsidRPr="00560DDB">
        <w:rPr>
          <w:rFonts w:ascii="Times New Roman" w:hAnsi="Times New Roman"/>
          <w:b/>
          <w:lang w:val="fi-FI"/>
        </w:rPr>
        <w:tab/>
        <w:t xml:space="preserve">: </w:t>
      </w:r>
      <w:r w:rsidR="002D5AC9">
        <w:rPr>
          <w:rFonts w:ascii="Times New Roman" w:hAnsi="Times New Roman"/>
          <w:b/>
          <w:lang w:val="fi-FI"/>
        </w:rPr>
        <w:t>Fisika</w:t>
      </w:r>
    </w:p>
    <w:p w:rsidR="007D0CCD" w:rsidRPr="00560DDB" w:rsidRDefault="007D0CCD" w:rsidP="00EE2DE0">
      <w:pPr>
        <w:spacing w:after="0" w:line="240" w:lineRule="auto"/>
        <w:jc w:val="both"/>
        <w:rPr>
          <w:rFonts w:ascii="Times New Roman" w:hAnsi="Times New Roman"/>
          <w:b/>
          <w:lang w:val="fi-FI"/>
        </w:rPr>
      </w:pPr>
      <w:r>
        <w:rPr>
          <w:rFonts w:ascii="Times New Roman" w:hAnsi="Times New Roman"/>
          <w:b/>
          <w:lang w:val="fi-FI"/>
        </w:rPr>
        <w:t>Kelas / Semester</w:t>
      </w:r>
      <w:r>
        <w:rPr>
          <w:rFonts w:ascii="Times New Roman" w:hAnsi="Times New Roman"/>
          <w:b/>
          <w:lang w:val="fi-FI"/>
        </w:rPr>
        <w:tab/>
        <w:t>: X</w:t>
      </w:r>
      <w:r w:rsidR="00983BD6">
        <w:rPr>
          <w:rFonts w:ascii="Times New Roman" w:hAnsi="Times New Roman"/>
          <w:b/>
          <w:lang w:val="fi-FI"/>
        </w:rPr>
        <w:t>I</w:t>
      </w:r>
      <w:r w:rsidR="00EE2DE0">
        <w:rPr>
          <w:rFonts w:ascii="Times New Roman" w:hAnsi="Times New Roman"/>
          <w:b/>
          <w:lang w:val="fi-FI"/>
        </w:rPr>
        <w:t>/1</w:t>
      </w:r>
    </w:p>
    <w:p w:rsidR="007D0CCD" w:rsidRDefault="007D0CCD" w:rsidP="00EE2DE0">
      <w:pPr>
        <w:spacing w:after="0" w:line="240" w:lineRule="auto"/>
        <w:jc w:val="both"/>
        <w:rPr>
          <w:rFonts w:ascii="Times New Roman" w:hAnsi="Times New Roman"/>
          <w:b/>
          <w:lang w:val="fi-FI"/>
        </w:rPr>
      </w:pPr>
      <w:r w:rsidRPr="00560DDB">
        <w:rPr>
          <w:rFonts w:ascii="Times New Roman" w:hAnsi="Times New Roman"/>
          <w:b/>
          <w:lang w:val="fi-FI"/>
        </w:rPr>
        <w:t>Tahun Pelajaran</w:t>
      </w:r>
      <w:r w:rsidRPr="00560DDB">
        <w:rPr>
          <w:rFonts w:ascii="Times New Roman" w:hAnsi="Times New Roman"/>
          <w:b/>
          <w:lang w:val="fi-FI"/>
        </w:rPr>
        <w:tab/>
        <w:t>: 201</w:t>
      </w:r>
      <w:r w:rsidR="00894D1A">
        <w:rPr>
          <w:rFonts w:ascii="Times New Roman" w:hAnsi="Times New Roman"/>
          <w:b/>
          <w:lang w:val="fi-FI"/>
        </w:rPr>
        <w:t>8/2019</w:t>
      </w:r>
    </w:p>
    <w:p w:rsidR="002D5AC9" w:rsidRDefault="002D5AC9" w:rsidP="00EE2DE0">
      <w:pPr>
        <w:spacing w:after="0" w:line="240" w:lineRule="auto"/>
        <w:rPr>
          <w:rFonts w:ascii="Times New Roman" w:hAnsi="Times New Roman"/>
          <w:b/>
          <w:lang w:val="fi-FI"/>
        </w:rPr>
      </w:pPr>
    </w:p>
    <w:tbl>
      <w:tblPr>
        <w:tblStyle w:val="TableGrid"/>
        <w:tblW w:w="5000" w:type="pct"/>
        <w:tblLook w:val="04A0" w:firstRow="1" w:lastRow="0" w:firstColumn="1" w:lastColumn="0" w:noHBand="0" w:noVBand="1"/>
      </w:tblPr>
      <w:tblGrid>
        <w:gridCol w:w="817"/>
        <w:gridCol w:w="12351"/>
        <w:gridCol w:w="8"/>
      </w:tblGrid>
      <w:tr w:rsidR="00EE2DE0" w:rsidRPr="004C112B" w:rsidTr="00EE2DE0">
        <w:trPr>
          <w:trHeight w:val="292"/>
        </w:trPr>
        <w:tc>
          <w:tcPr>
            <w:tcW w:w="310" w:type="pct"/>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EE2DE0" w:rsidRPr="004C112B" w:rsidRDefault="00EE2DE0" w:rsidP="00EE2DE0">
            <w:pPr>
              <w:widowControl w:val="0"/>
              <w:autoSpaceDE w:val="0"/>
              <w:autoSpaceDN w:val="0"/>
              <w:adjustRightInd w:val="0"/>
              <w:spacing w:after="0" w:line="240" w:lineRule="auto"/>
              <w:jc w:val="center"/>
              <w:rPr>
                <w:rFonts w:ascii="Times New Roman" w:hAnsi="Times New Roman"/>
                <w:b/>
                <w:sz w:val="22"/>
                <w:szCs w:val="22"/>
              </w:rPr>
            </w:pPr>
            <w:r w:rsidRPr="004C112B">
              <w:rPr>
                <w:rFonts w:ascii="Times New Roman" w:hAnsi="Times New Roman"/>
                <w:b/>
                <w:sz w:val="22"/>
                <w:szCs w:val="22"/>
              </w:rPr>
              <w:t>No</w:t>
            </w:r>
          </w:p>
        </w:tc>
        <w:tc>
          <w:tcPr>
            <w:tcW w:w="4690" w:type="pct"/>
            <w:gridSpan w:val="2"/>
            <w:tcBorders>
              <w:top w:val="single" w:sz="4" w:space="0" w:color="auto"/>
              <w:left w:val="single" w:sz="4" w:space="0" w:color="auto"/>
              <w:bottom w:val="single" w:sz="4" w:space="0" w:color="000000"/>
              <w:right w:val="single" w:sz="4" w:space="0" w:color="auto"/>
            </w:tcBorders>
            <w:shd w:val="clear" w:color="auto" w:fill="E5DFEC" w:themeFill="accent4" w:themeFillTint="33"/>
            <w:vAlign w:val="center"/>
            <w:hideMark/>
          </w:tcPr>
          <w:p w:rsidR="00EE2DE0" w:rsidRPr="004C112B" w:rsidRDefault="00EE2DE0" w:rsidP="00EE2DE0">
            <w:pPr>
              <w:widowControl w:val="0"/>
              <w:autoSpaceDE w:val="0"/>
              <w:autoSpaceDN w:val="0"/>
              <w:adjustRightInd w:val="0"/>
              <w:spacing w:after="0" w:line="240" w:lineRule="auto"/>
              <w:jc w:val="center"/>
              <w:rPr>
                <w:rFonts w:ascii="Times New Roman" w:hAnsi="Times New Roman"/>
                <w:b/>
                <w:sz w:val="22"/>
                <w:szCs w:val="22"/>
              </w:rPr>
            </w:pPr>
            <w:r w:rsidRPr="004C112B">
              <w:rPr>
                <w:rFonts w:ascii="Times New Roman" w:hAnsi="Times New Roman"/>
                <w:b/>
                <w:sz w:val="22"/>
                <w:szCs w:val="22"/>
              </w:rPr>
              <w:t>Kompetensi Inti</w:t>
            </w:r>
          </w:p>
        </w:tc>
      </w:tr>
      <w:tr w:rsidR="00EE2DE0" w:rsidRPr="004C112B" w:rsidTr="00EE2DE0">
        <w:trPr>
          <w:gridAfter w:val="1"/>
          <w:wAfter w:w="3" w:type="pct"/>
          <w:trHeight w:val="413"/>
        </w:trPr>
        <w:tc>
          <w:tcPr>
            <w:tcW w:w="310" w:type="pct"/>
            <w:tcBorders>
              <w:top w:val="single" w:sz="4" w:space="0" w:color="auto"/>
              <w:left w:val="single" w:sz="4" w:space="0" w:color="auto"/>
              <w:bottom w:val="single" w:sz="4" w:space="0" w:color="auto"/>
              <w:right w:val="single" w:sz="4" w:space="0" w:color="auto"/>
            </w:tcBorders>
            <w:vAlign w:val="center"/>
            <w:hideMark/>
          </w:tcPr>
          <w:p w:rsidR="00EE2DE0" w:rsidRPr="004C112B" w:rsidRDefault="00EE2DE0" w:rsidP="00EE2DE0">
            <w:pPr>
              <w:widowControl w:val="0"/>
              <w:autoSpaceDE w:val="0"/>
              <w:autoSpaceDN w:val="0"/>
              <w:adjustRightInd w:val="0"/>
              <w:spacing w:after="0" w:line="240" w:lineRule="auto"/>
              <w:jc w:val="center"/>
              <w:rPr>
                <w:rFonts w:ascii="Times New Roman" w:hAnsi="Times New Roman"/>
                <w:sz w:val="22"/>
                <w:szCs w:val="22"/>
              </w:rPr>
            </w:pPr>
            <w:r w:rsidRPr="004C112B">
              <w:rPr>
                <w:rFonts w:ascii="Times New Roman" w:hAnsi="Times New Roman"/>
                <w:sz w:val="22"/>
                <w:szCs w:val="22"/>
              </w:rPr>
              <w:t>KI-1</w:t>
            </w:r>
          </w:p>
        </w:tc>
        <w:tc>
          <w:tcPr>
            <w:tcW w:w="4687" w:type="pct"/>
            <w:tcBorders>
              <w:top w:val="single" w:sz="4" w:space="0" w:color="auto"/>
              <w:left w:val="single" w:sz="4" w:space="0" w:color="000000"/>
              <w:bottom w:val="single" w:sz="4" w:space="0" w:color="auto"/>
              <w:right w:val="single" w:sz="4" w:space="0" w:color="auto"/>
            </w:tcBorders>
            <w:hideMark/>
          </w:tcPr>
          <w:p w:rsidR="00EE2DE0" w:rsidRPr="004C112B" w:rsidRDefault="00EE2DE0" w:rsidP="00EE2DE0">
            <w:pPr>
              <w:widowControl w:val="0"/>
              <w:autoSpaceDE w:val="0"/>
              <w:autoSpaceDN w:val="0"/>
              <w:adjustRightInd w:val="0"/>
              <w:spacing w:after="0" w:line="240" w:lineRule="auto"/>
              <w:jc w:val="both"/>
              <w:rPr>
                <w:rFonts w:ascii="Times New Roman" w:hAnsi="Times New Roman"/>
                <w:sz w:val="22"/>
                <w:szCs w:val="22"/>
              </w:rPr>
            </w:pPr>
            <w:r w:rsidRPr="004C112B">
              <w:rPr>
                <w:rFonts w:ascii="Times New Roman" w:hAnsi="Times New Roman"/>
                <w:sz w:val="22"/>
                <w:szCs w:val="22"/>
              </w:rPr>
              <w:t>Men</w:t>
            </w:r>
            <w:r w:rsidRPr="004C112B">
              <w:rPr>
                <w:rFonts w:ascii="Times New Roman" w:hAnsi="Times New Roman"/>
                <w:spacing w:val="-1"/>
                <w:sz w:val="22"/>
                <w:szCs w:val="22"/>
              </w:rPr>
              <w:t>g</w:t>
            </w:r>
            <w:r w:rsidRPr="004C112B">
              <w:rPr>
                <w:rFonts w:ascii="Times New Roman" w:hAnsi="Times New Roman"/>
                <w:sz w:val="22"/>
                <w:szCs w:val="22"/>
              </w:rPr>
              <w:t xml:space="preserve">hargai </w:t>
            </w:r>
            <w:r w:rsidRPr="004C112B">
              <w:rPr>
                <w:rFonts w:ascii="Times New Roman" w:hAnsi="Times New Roman"/>
                <w:spacing w:val="-1"/>
                <w:sz w:val="22"/>
                <w:szCs w:val="22"/>
              </w:rPr>
              <w:t>d</w:t>
            </w:r>
            <w:r w:rsidRPr="004C112B">
              <w:rPr>
                <w:rFonts w:ascii="Times New Roman" w:hAnsi="Times New Roman"/>
                <w:sz w:val="22"/>
                <w:szCs w:val="22"/>
              </w:rPr>
              <w:t>an</w:t>
            </w:r>
            <w:r w:rsidRPr="004C112B">
              <w:rPr>
                <w:rFonts w:ascii="Times New Roman" w:hAnsi="Times New Roman"/>
                <w:spacing w:val="-1"/>
                <w:sz w:val="22"/>
                <w:szCs w:val="22"/>
              </w:rPr>
              <w:t xml:space="preserve"> </w:t>
            </w:r>
            <w:r w:rsidRPr="004C112B">
              <w:rPr>
                <w:rFonts w:ascii="Times New Roman" w:hAnsi="Times New Roman"/>
                <w:spacing w:val="-2"/>
                <w:sz w:val="22"/>
                <w:szCs w:val="22"/>
              </w:rPr>
              <w:t>m</w:t>
            </w:r>
            <w:r w:rsidRPr="004C112B">
              <w:rPr>
                <w:rFonts w:ascii="Times New Roman" w:hAnsi="Times New Roman"/>
                <w:sz w:val="22"/>
                <w:szCs w:val="22"/>
              </w:rPr>
              <w:t>enghayati</w:t>
            </w:r>
            <w:r w:rsidRPr="004C112B">
              <w:rPr>
                <w:rFonts w:ascii="Times New Roman" w:hAnsi="Times New Roman"/>
                <w:spacing w:val="1"/>
                <w:sz w:val="22"/>
                <w:szCs w:val="22"/>
              </w:rPr>
              <w:t xml:space="preserve"> </w:t>
            </w:r>
            <w:r w:rsidRPr="004C112B">
              <w:rPr>
                <w:rFonts w:ascii="Times New Roman" w:hAnsi="Times New Roman"/>
                <w:sz w:val="22"/>
                <w:szCs w:val="22"/>
              </w:rPr>
              <w:t>aj</w:t>
            </w:r>
            <w:r w:rsidRPr="004C112B">
              <w:rPr>
                <w:rFonts w:ascii="Times New Roman" w:hAnsi="Times New Roman"/>
                <w:spacing w:val="1"/>
                <w:sz w:val="22"/>
                <w:szCs w:val="22"/>
              </w:rPr>
              <w:t>a</w:t>
            </w:r>
            <w:r w:rsidRPr="004C112B">
              <w:rPr>
                <w:rFonts w:ascii="Times New Roman" w:hAnsi="Times New Roman"/>
                <w:sz w:val="22"/>
                <w:szCs w:val="22"/>
              </w:rPr>
              <w:t>ran agama yang dian</w:t>
            </w:r>
            <w:r w:rsidRPr="004C112B">
              <w:rPr>
                <w:rFonts w:ascii="Times New Roman" w:hAnsi="Times New Roman"/>
                <w:spacing w:val="-1"/>
                <w:sz w:val="22"/>
                <w:szCs w:val="22"/>
              </w:rPr>
              <w:t>u</w:t>
            </w:r>
            <w:r w:rsidRPr="004C112B">
              <w:rPr>
                <w:rFonts w:ascii="Times New Roman" w:hAnsi="Times New Roman"/>
                <w:sz w:val="22"/>
                <w:szCs w:val="22"/>
              </w:rPr>
              <w:t>tnya</w:t>
            </w:r>
          </w:p>
        </w:tc>
      </w:tr>
      <w:tr w:rsidR="00EE2DE0" w:rsidRPr="004C112B" w:rsidTr="00EE2DE0">
        <w:trPr>
          <w:gridAfter w:val="1"/>
          <w:wAfter w:w="3" w:type="pct"/>
          <w:trHeight w:val="710"/>
        </w:trPr>
        <w:tc>
          <w:tcPr>
            <w:tcW w:w="310" w:type="pct"/>
            <w:tcBorders>
              <w:top w:val="single" w:sz="4" w:space="0" w:color="auto"/>
              <w:left w:val="single" w:sz="4" w:space="0" w:color="auto"/>
              <w:bottom w:val="single" w:sz="4" w:space="0" w:color="auto"/>
              <w:right w:val="single" w:sz="4" w:space="0" w:color="auto"/>
            </w:tcBorders>
            <w:vAlign w:val="center"/>
            <w:hideMark/>
          </w:tcPr>
          <w:p w:rsidR="00EE2DE0" w:rsidRPr="004C112B" w:rsidRDefault="00EE2DE0" w:rsidP="00EE2DE0">
            <w:pPr>
              <w:widowControl w:val="0"/>
              <w:autoSpaceDE w:val="0"/>
              <w:autoSpaceDN w:val="0"/>
              <w:adjustRightInd w:val="0"/>
              <w:spacing w:after="0" w:line="240" w:lineRule="auto"/>
              <w:jc w:val="center"/>
              <w:rPr>
                <w:rFonts w:ascii="Times New Roman" w:hAnsi="Times New Roman"/>
                <w:sz w:val="22"/>
                <w:szCs w:val="22"/>
              </w:rPr>
            </w:pPr>
            <w:r w:rsidRPr="004C112B">
              <w:rPr>
                <w:rFonts w:ascii="Times New Roman" w:hAnsi="Times New Roman"/>
                <w:sz w:val="22"/>
                <w:szCs w:val="22"/>
              </w:rPr>
              <w:t>KI-2</w:t>
            </w:r>
          </w:p>
        </w:tc>
        <w:tc>
          <w:tcPr>
            <w:tcW w:w="4687" w:type="pct"/>
            <w:tcBorders>
              <w:top w:val="single" w:sz="4" w:space="0" w:color="auto"/>
              <w:left w:val="single" w:sz="4" w:space="0" w:color="000000"/>
              <w:bottom w:val="single" w:sz="4" w:space="0" w:color="auto"/>
              <w:right w:val="single" w:sz="4" w:space="0" w:color="auto"/>
            </w:tcBorders>
            <w:hideMark/>
          </w:tcPr>
          <w:p w:rsidR="00EE2DE0" w:rsidRPr="004C112B" w:rsidRDefault="00EE2DE0" w:rsidP="00EE2DE0">
            <w:pPr>
              <w:widowControl w:val="0"/>
              <w:autoSpaceDE w:val="0"/>
              <w:autoSpaceDN w:val="0"/>
              <w:adjustRightInd w:val="0"/>
              <w:spacing w:after="0" w:line="240" w:lineRule="auto"/>
              <w:jc w:val="both"/>
              <w:rPr>
                <w:rFonts w:ascii="Times New Roman" w:hAnsi="Times New Roman"/>
                <w:sz w:val="22"/>
                <w:szCs w:val="22"/>
              </w:rPr>
            </w:pPr>
            <w:r w:rsidRPr="004C112B">
              <w:rPr>
                <w:rFonts w:ascii="Times New Roman" w:hAnsi="Times New Roman"/>
                <w:sz w:val="22"/>
                <w:szCs w:val="22"/>
              </w:rPr>
              <w:t>Men</w:t>
            </w:r>
            <w:r w:rsidRPr="004C112B">
              <w:rPr>
                <w:rFonts w:ascii="Times New Roman" w:hAnsi="Times New Roman"/>
                <w:spacing w:val="-1"/>
                <w:sz w:val="22"/>
                <w:szCs w:val="22"/>
              </w:rPr>
              <w:t>g</w:t>
            </w:r>
            <w:r w:rsidRPr="004C112B">
              <w:rPr>
                <w:rFonts w:ascii="Times New Roman" w:hAnsi="Times New Roman"/>
                <w:sz w:val="22"/>
                <w:szCs w:val="22"/>
              </w:rPr>
              <w:t xml:space="preserve">hargai </w:t>
            </w:r>
            <w:r w:rsidRPr="004C112B">
              <w:rPr>
                <w:rFonts w:ascii="Times New Roman" w:hAnsi="Times New Roman"/>
                <w:spacing w:val="-1"/>
                <w:sz w:val="22"/>
                <w:szCs w:val="22"/>
              </w:rPr>
              <w:t>d</w:t>
            </w:r>
            <w:r w:rsidRPr="004C112B">
              <w:rPr>
                <w:rFonts w:ascii="Times New Roman" w:hAnsi="Times New Roman"/>
                <w:sz w:val="22"/>
                <w:szCs w:val="22"/>
              </w:rPr>
              <w:t>an</w:t>
            </w:r>
            <w:r w:rsidRPr="004C112B">
              <w:rPr>
                <w:rFonts w:ascii="Times New Roman" w:hAnsi="Times New Roman"/>
                <w:spacing w:val="-1"/>
                <w:sz w:val="22"/>
                <w:szCs w:val="22"/>
              </w:rPr>
              <w:t xml:space="preserve"> </w:t>
            </w:r>
            <w:r w:rsidRPr="004C112B">
              <w:rPr>
                <w:rFonts w:ascii="Times New Roman" w:hAnsi="Times New Roman"/>
                <w:spacing w:val="-2"/>
                <w:sz w:val="22"/>
                <w:szCs w:val="22"/>
              </w:rPr>
              <w:t>m</w:t>
            </w:r>
            <w:r w:rsidRPr="004C112B">
              <w:rPr>
                <w:rFonts w:ascii="Times New Roman" w:hAnsi="Times New Roman"/>
                <w:sz w:val="22"/>
                <w:szCs w:val="22"/>
              </w:rPr>
              <w:t>enghayati</w:t>
            </w:r>
            <w:r w:rsidRPr="004C112B">
              <w:rPr>
                <w:rFonts w:ascii="Times New Roman" w:hAnsi="Times New Roman"/>
                <w:spacing w:val="1"/>
                <w:sz w:val="22"/>
                <w:szCs w:val="22"/>
              </w:rPr>
              <w:t xml:space="preserve"> </w:t>
            </w:r>
            <w:r w:rsidRPr="004C112B">
              <w:rPr>
                <w:rFonts w:ascii="Times New Roman" w:hAnsi="Times New Roman"/>
                <w:sz w:val="22"/>
                <w:szCs w:val="22"/>
              </w:rPr>
              <w:t>perilaku juj</w:t>
            </w:r>
            <w:r w:rsidRPr="004C112B">
              <w:rPr>
                <w:rFonts w:ascii="Times New Roman" w:hAnsi="Times New Roman"/>
                <w:spacing w:val="-1"/>
                <w:sz w:val="22"/>
                <w:szCs w:val="22"/>
              </w:rPr>
              <w:t>u</w:t>
            </w:r>
            <w:r w:rsidRPr="004C112B">
              <w:rPr>
                <w:rFonts w:ascii="Times New Roman" w:hAnsi="Times New Roman"/>
                <w:sz w:val="22"/>
                <w:szCs w:val="22"/>
              </w:rPr>
              <w:t>r, d</w:t>
            </w:r>
            <w:r w:rsidRPr="004C112B">
              <w:rPr>
                <w:rFonts w:ascii="Times New Roman" w:hAnsi="Times New Roman"/>
                <w:spacing w:val="1"/>
                <w:sz w:val="22"/>
                <w:szCs w:val="22"/>
              </w:rPr>
              <w:t>i</w:t>
            </w:r>
            <w:r w:rsidRPr="004C112B">
              <w:rPr>
                <w:rFonts w:ascii="Times New Roman" w:hAnsi="Times New Roman"/>
                <w:sz w:val="22"/>
                <w:szCs w:val="22"/>
              </w:rPr>
              <w:t>siplin,</w:t>
            </w:r>
            <w:r w:rsidRPr="004C112B">
              <w:rPr>
                <w:rFonts w:ascii="Times New Roman" w:hAnsi="Times New Roman"/>
                <w:spacing w:val="-1"/>
                <w:sz w:val="22"/>
                <w:szCs w:val="22"/>
              </w:rPr>
              <w:t xml:space="preserve"> </w:t>
            </w:r>
            <w:r w:rsidRPr="004C112B">
              <w:rPr>
                <w:rFonts w:ascii="Times New Roman" w:hAnsi="Times New Roman"/>
                <w:sz w:val="22"/>
                <w:szCs w:val="22"/>
              </w:rPr>
              <w:t>tanggung jawab, peduli (</w:t>
            </w:r>
            <w:r w:rsidRPr="004C112B">
              <w:rPr>
                <w:rFonts w:ascii="Times New Roman" w:hAnsi="Times New Roman"/>
                <w:spacing w:val="1"/>
                <w:sz w:val="22"/>
                <w:szCs w:val="22"/>
              </w:rPr>
              <w:t>t</w:t>
            </w:r>
            <w:r w:rsidRPr="004C112B">
              <w:rPr>
                <w:rFonts w:ascii="Times New Roman" w:hAnsi="Times New Roman"/>
                <w:sz w:val="22"/>
                <w:szCs w:val="22"/>
              </w:rPr>
              <w:t>o</w:t>
            </w:r>
            <w:r w:rsidRPr="004C112B">
              <w:rPr>
                <w:rFonts w:ascii="Times New Roman" w:hAnsi="Times New Roman"/>
                <w:spacing w:val="-1"/>
                <w:sz w:val="22"/>
                <w:szCs w:val="22"/>
              </w:rPr>
              <w:t>l</w:t>
            </w:r>
            <w:r w:rsidRPr="004C112B">
              <w:rPr>
                <w:rFonts w:ascii="Times New Roman" w:hAnsi="Times New Roman"/>
                <w:sz w:val="22"/>
                <w:szCs w:val="22"/>
              </w:rPr>
              <w:t xml:space="preserve">eransi, </w:t>
            </w:r>
            <w:r w:rsidRPr="004C112B">
              <w:rPr>
                <w:rFonts w:ascii="Times New Roman" w:hAnsi="Times New Roman"/>
                <w:spacing w:val="-1"/>
                <w:sz w:val="22"/>
                <w:szCs w:val="22"/>
              </w:rPr>
              <w:t>g</w:t>
            </w:r>
            <w:r w:rsidRPr="004C112B">
              <w:rPr>
                <w:rFonts w:ascii="Times New Roman" w:hAnsi="Times New Roman"/>
                <w:sz w:val="22"/>
                <w:szCs w:val="22"/>
              </w:rPr>
              <w:t>otong</w:t>
            </w:r>
            <w:r w:rsidRPr="004C112B">
              <w:rPr>
                <w:rFonts w:ascii="Times New Roman" w:hAnsi="Times New Roman"/>
                <w:spacing w:val="1"/>
                <w:sz w:val="22"/>
                <w:szCs w:val="22"/>
              </w:rPr>
              <w:t xml:space="preserve"> </w:t>
            </w:r>
            <w:r w:rsidRPr="004C112B">
              <w:rPr>
                <w:rFonts w:ascii="Times New Roman" w:hAnsi="Times New Roman"/>
                <w:sz w:val="22"/>
                <w:szCs w:val="22"/>
              </w:rPr>
              <w:t>royo</w:t>
            </w:r>
            <w:r w:rsidRPr="004C112B">
              <w:rPr>
                <w:rFonts w:ascii="Times New Roman" w:hAnsi="Times New Roman"/>
                <w:spacing w:val="-1"/>
                <w:sz w:val="22"/>
                <w:szCs w:val="22"/>
              </w:rPr>
              <w:t>n</w:t>
            </w:r>
            <w:r w:rsidRPr="004C112B">
              <w:rPr>
                <w:rFonts w:ascii="Times New Roman" w:hAnsi="Times New Roman"/>
                <w:sz w:val="22"/>
                <w:szCs w:val="22"/>
              </w:rPr>
              <w:t xml:space="preserve">g), santun, </w:t>
            </w:r>
            <w:r w:rsidRPr="004C112B">
              <w:rPr>
                <w:rFonts w:ascii="Times New Roman" w:hAnsi="Times New Roman"/>
                <w:spacing w:val="-1"/>
                <w:sz w:val="22"/>
                <w:szCs w:val="22"/>
              </w:rPr>
              <w:t>p</w:t>
            </w:r>
            <w:r w:rsidRPr="004C112B">
              <w:rPr>
                <w:rFonts w:ascii="Times New Roman" w:hAnsi="Times New Roman"/>
                <w:sz w:val="22"/>
                <w:szCs w:val="22"/>
              </w:rPr>
              <w:t xml:space="preserve">ercaya </w:t>
            </w:r>
            <w:r w:rsidRPr="004C112B">
              <w:rPr>
                <w:rFonts w:ascii="Times New Roman" w:hAnsi="Times New Roman"/>
                <w:spacing w:val="-1"/>
                <w:sz w:val="22"/>
                <w:szCs w:val="22"/>
              </w:rPr>
              <w:t>d</w:t>
            </w:r>
            <w:r w:rsidRPr="004C112B">
              <w:rPr>
                <w:rFonts w:ascii="Times New Roman" w:hAnsi="Times New Roman"/>
                <w:sz w:val="22"/>
                <w:szCs w:val="22"/>
              </w:rPr>
              <w:t xml:space="preserve">iri </w:t>
            </w:r>
            <w:r w:rsidRPr="004C112B">
              <w:rPr>
                <w:rFonts w:ascii="Times New Roman" w:hAnsi="Times New Roman"/>
                <w:spacing w:val="-1"/>
                <w:sz w:val="22"/>
                <w:szCs w:val="22"/>
              </w:rPr>
              <w:t>d</w:t>
            </w:r>
            <w:r w:rsidRPr="004C112B">
              <w:rPr>
                <w:rFonts w:ascii="Times New Roman" w:hAnsi="Times New Roman"/>
                <w:sz w:val="22"/>
                <w:szCs w:val="22"/>
              </w:rPr>
              <w:t>alam</w:t>
            </w:r>
            <w:r w:rsidRPr="004C112B">
              <w:rPr>
                <w:rFonts w:ascii="Times New Roman" w:hAnsi="Times New Roman"/>
                <w:spacing w:val="-2"/>
                <w:sz w:val="22"/>
                <w:szCs w:val="22"/>
              </w:rPr>
              <w:t xml:space="preserve"> </w:t>
            </w:r>
            <w:r w:rsidRPr="004C112B">
              <w:rPr>
                <w:rFonts w:ascii="Times New Roman" w:hAnsi="Times New Roman"/>
                <w:sz w:val="22"/>
                <w:szCs w:val="22"/>
              </w:rPr>
              <w:t>berin</w:t>
            </w:r>
            <w:r w:rsidRPr="004C112B">
              <w:rPr>
                <w:rFonts w:ascii="Times New Roman" w:hAnsi="Times New Roman"/>
                <w:spacing w:val="1"/>
                <w:sz w:val="22"/>
                <w:szCs w:val="22"/>
              </w:rPr>
              <w:t>t</w:t>
            </w:r>
            <w:r w:rsidRPr="004C112B">
              <w:rPr>
                <w:rFonts w:ascii="Times New Roman" w:hAnsi="Times New Roman"/>
                <w:spacing w:val="-1"/>
                <w:sz w:val="22"/>
                <w:szCs w:val="22"/>
              </w:rPr>
              <w:t>e</w:t>
            </w:r>
            <w:r w:rsidRPr="004C112B">
              <w:rPr>
                <w:rFonts w:ascii="Times New Roman" w:hAnsi="Times New Roman"/>
                <w:sz w:val="22"/>
                <w:szCs w:val="22"/>
              </w:rPr>
              <w:t>raksi sec</w:t>
            </w:r>
            <w:r w:rsidRPr="004C112B">
              <w:rPr>
                <w:rFonts w:ascii="Times New Roman" w:hAnsi="Times New Roman"/>
                <w:spacing w:val="-1"/>
                <w:sz w:val="22"/>
                <w:szCs w:val="22"/>
              </w:rPr>
              <w:t>a</w:t>
            </w:r>
            <w:r w:rsidRPr="004C112B">
              <w:rPr>
                <w:rFonts w:ascii="Times New Roman" w:hAnsi="Times New Roman"/>
                <w:sz w:val="22"/>
                <w:szCs w:val="22"/>
              </w:rPr>
              <w:t>ra</w:t>
            </w:r>
            <w:r w:rsidRPr="004C112B">
              <w:rPr>
                <w:rFonts w:ascii="Times New Roman" w:hAnsi="Times New Roman"/>
                <w:spacing w:val="-1"/>
                <w:sz w:val="22"/>
                <w:szCs w:val="22"/>
              </w:rPr>
              <w:t xml:space="preserve"> </w:t>
            </w:r>
            <w:r w:rsidRPr="004C112B">
              <w:rPr>
                <w:rFonts w:ascii="Times New Roman" w:hAnsi="Times New Roman"/>
                <w:sz w:val="22"/>
                <w:szCs w:val="22"/>
              </w:rPr>
              <w:t xml:space="preserve">efektif dengan </w:t>
            </w:r>
            <w:r w:rsidRPr="004C112B">
              <w:rPr>
                <w:rFonts w:ascii="Times New Roman" w:hAnsi="Times New Roman"/>
                <w:spacing w:val="1"/>
                <w:sz w:val="22"/>
                <w:szCs w:val="22"/>
              </w:rPr>
              <w:t>l</w:t>
            </w:r>
            <w:r w:rsidRPr="004C112B">
              <w:rPr>
                <w:rFonts w:ascii="Times New Roman" w:hAnsi="Times New Roman"/>
                <w:sz w:val="22"/>
                <w:szCs w:val="22"/>
              </w:rPr>
              <w:t>in</w:t>
            </w:r>
            <w:r w:rsidRPr="004C112B">
              <w:rPr>
                <w:rFonts w:ascii="Times New Roman" w:hAnsi="Times New Roman"/>
                <w:spacing w:val="-1"/>
                <w:sz w:val="22"/>
                <w:szCs w:val="22"/>
              </w:rPr>
              <w:t>g</w:t>
            </w:r>
            <w:r w:rsidRPr="004C112B">
              <w:rPr>
                <w:rFonts w:ascii="Times New Roman" w:hAnsi="Times New Roman"/>
                <w:sz w:val="22"/>
                <w:szCs w:val="22"/>
              </w:rPr>
              <w:t xml:space="preserve">kungan sosial dan </w:t>
            </w:r>
            <w:r w:rsidRPr="004C112B">
              <w:rPr>
                <w:rFonts w:ascii="Times New Roman" w:hAnsi="Times New Roman"/>
                <w:spacing w:val="-1"/>
                <w:sz w:val="22"/>
                <w:szCs w:val="22"/>
              </w:rPr>
              <w:t>a</w:t>
            </w:r>
            <w:r w:rsidRPr="004C112B">
              <w:rPr>
                <w:rFonts w:ascii="Times New Roman" w:hAnsi="Times New Roman"/>
                <w:sz w:val="22"/>
                <w:szCs w:val="22"/>
              </w:rPr>
              <w:t>lam</w:t>
            </w:r>
            <w:r w:rsidRPr="004C112B">
              <w:rPr>
                <w:rFonts w:ascii="Times New Roman" w:hAnsi="Times New Roman"/>
                <w:spacing w:val="-1"/>
                <w:sz w:val="22"/>
                <w:szCs w:val="22"/>
              </w:rPr>
              <w:t xml:space="preserve"> </w:t>
            </w:r>
            <w:r w:rsidRPr="004C112B">
              <w:rPr>
                <w:rFonts w:ascii="Times New Roman" w:hAnsi="Times New Roman"/>
                <w:sz w:val="22"/>
                <w:szCs w:val="22"/>
              </w:rPr>
              <w:t>dalam</w:t>
            </w:r>
            <w:r w:rsidRPr="004C112B">
              <w:rPr>
                <w:rFonts w:ascii="Times New Roman" w:hAnsi="Times New Roman"/>
                <w:spacing w:val="-2"/>
                <w:sz w:val="22"/>
                <w:szCs w:val="22"/>
              </w:rPr>
              <w:t xml:space="preserve"> </w:t>
            </w:r>
            <w:r w:rsidRPr="004C112B">
              <w:rPr>
                <w:rFonts w:ascii="Times New Roman" w:hAnsi="Times New Roman"/>
                <w:sz w:val="22"/>
                <w:szCs w:val="22"/>
              </w:rPr>
              <w:t>jangk</w:t>
            </w:r>
            <w:r w:rsidRPr="004C112B">
              <w:rPr>
                <w:rFonts w:ascii="Times New Roman" w:hAnsi="Times New Roman"/>
                <w:spacing w:val="1"/>
                <w:sz w:val="22"/>
                <w:szCs w:val="22"/>
              </w:rPr>
              <w:t>a</w:t>
            </w:r>
            <w:r w:rsidRPr="004C112B">
              <w:rPr>
                <w:rFonts w:ascii="Times New Roman" w:hAnsi="Times New Roman"/>
                <w:sz w:val="22"/>
                <w:szCs w:val="22"/>
              </w:rPr>
              <w:t>uan pe</w:t>
            </w:r>
            <w:r w:rsidRPr="004C112B">
              <w:rPr>
                <w:rFonts w:ascii="Times New Roman" w:hAnsi="Times New Roman"/>
                <w:spacing w:val="1"/>
                <w:sz w:val="22"/>
                <w:szCs w:val="22"/>
              </w:rPr>
              <w:t>r</w:t>
            </w:r>
            <w:r w:rsidRPr="004C112B">
              <w:rPr>
                <w:rFonts w:ascii="Times New Roman" w:hAnsi="Times New Roman"/>
                <w:sz w:val="22"/>
                <w:szCs w:val="22"/>
              </w:rPr>
              <w:t>ga</w:t>
            </w:r>
            <w:r w:rsidRPr="004C112B">
              <w:rPr>
                <w:rFonts w:ascii="Times New Roman" w:hAnsi="Times New Roman"/>
                <w:spacing w:val="-1"/>
                <w:sz w:val="22"/>
                <w:szCs w:val="22"/>
              </w:rPr>
              <w:t>u</w:t>
            </w:r>
            <w:r w:rsidRPr="004C112B">
              <w:rPr>
                <w:rFonts w:ascii="Times New Roman" w:hAnsi="Times New Roman"/>
                <w:sz w:val="22"/>
                <w:szCs w:val="22"/>
              </w:rPr>
              <w:t>lan dan keberadaannya</w:t>
            </w:r>
          </w:p>
        </w:tc>
      </w:tr>
      <w:tr w:rsidR="00EE2DE0" w:rsidRPr="004C112B" w:rsidTr="00EE2DE0">
        <w:trPr>
          <w:gridAfter w:val="1"/>
          <w:wAfter w:w="3" w:type="pct"/>
          <w:trHeight w:val="695"/>
        </w:trPr>
        <w:tc>
          <w:tcPr>
            <w:tcW w:w="310" w:type="pct"/>
            <w:tcBorders>
              <w:top w:val="single" w:sz="4" w:space="0" w:color="auto"/>
              <w:left w:val="single" w:sz="4" w:space="0" w:color="auto"/>
              <w:bottom w:val="single" w:sz="4" w:space="0" w:color="auto"/>
              <w:right w:val="single" w:sz="4" w:space="0" w:color="auto"/>
            </w:tcBorders>
            <w:vAlign w:val="center"/>
            <w:hideMark/>
          </w:tcPr>
          <w:p w:rsidR="00EE2DE0" w:rsidRPr="004C112B" w:rsidRDefault="00EE2DE0" w:rsidP="00EE2DE0">
            <w:pPr>
              <w:widowControl w:val="0"/>
              <w:autoSpaceDE w:val="0"/>
              <w:autoSpaceDN w:val="0"/>
              <w:adjustRightInd w:val="0"/>
              <w:spacing w:after="0" w:line="240" w:lineRule="auto"/>
              <w:jc w:val="center"/>
              <w:rPr>
                <w:rFonts w:ascii="Times New Roman" w:hAnsi="Times New Roman"/>
                <w:sz w:val="22"/>
                <w:szCs w:val="22"/>
              </w:rPr>
            </w:pPr>
            <w:r w:rsidRPr="004C112B">
              <w:rPr>
                <w:rFonts w:ascii="Times New Roman" w:hAnsi="Times New Roman"/>
                <w:sz w:val="22"/>
                <w:szCs w:val="22"/>
              </w:rPr>
              <w:t>KI-3</w:t>
            </w:r>
          </w:p>
        </w:tc>
        <w:tc>
          <w:tcPr>
            <w:tcW w:w="4687" w:type="pct"/>
            <w:tcBorders>
              <w:top w:val="single" w:sz="4" w:space="0" w:color="auto"/>
              <w:left w:val="single" w:sz="4" w:space="0" w:color="000000"/>
              <w:bottom w:val="single" w:sz="4" w:space="0" w:color="auto"/>
              <w:right w:val="single" w:sz="4" w:space="0" w:color="auto"/>
            </w:tcBorders>
            <w:hideMark/>
          </w:tcPr>
          <w:p w:rsidR="00EE2DE0" w:rsidRPr="004C112B" w:rsidRDefault="00EE2DE0" w:rsidP="00EE2DE0">
            <w:pPr>
              <w:widowControl w:val="0"/>
              <w:autoSpaceDE w:val="0"/>
              <w:autoSpaceDN w:val="0"/>
              <w:adjustRightInd w:val="0"/>
              <w:spacing w:after="0" w:line="240" w:lineRule="auto"/>
              <w:jc w:val="both"/>
              <w:rPr>
                <w:rFonts w:ascii="Times New Roman" w:hAnsi="Times New Roman"/>
                <w:sz w:val="22"/>
                <w:szCs w:val="22"/>
              </w:rPr>
            </w:pPr>
            <w:r w:rsidRPr="004C112B">
              <w:rPr>
                <w:rFonts w:ascii="Times New Roman" w:hAnsi="Times New Roman"/>
                <w:sz w:val="22"/>
                <w:szCs w:val="22"/>
              </w:rPr>
              <w:t>Me</w:t>
            </w:r>
            <w:r w:rsidRPr="004C112B">
              <w:rPr>
                <w:rFonts w:ascii="Times New Roman" w:hAnsi="Times New Roman"/>
                <w:spacing w:val="-1"/>
                <w:sz w:val="22"/>
                <w:szCs w:val="22"/>
              </w:rPr>
              <w:t>m</w:t>
            </w:r>
            <w:r w:rsidRPr="004C112B">
              <w:rPr>
                <w:rFonts w:ascii="Times New Roman" w:hAnsi="Times New Roman"/>
                <w:sz w:val="22"/>
                <w:szCs w:val="22"/>
              </w:rPr>
              <w:t>aha</w:t>
            </w:r>
            <w:r w:rsidRPr="004C112B">
              <w:rPr>
                <w:rFonts w:ascii="Times New Roman" w:hAnsi="Times New Roman"/>
                <w:spacing w:val="-1"/>
                <w:sz w:val="22"/>
                <w:szCs w:val="22"/>
              </w:rPr>
              <w:t>m</w:t>
            </w:r>
            <w:r w:rsidRPr="004C112B">
              <w:rPr>
                <w:rFonts w:ascii="Times New Roman" w:hAnsi="Times New Roman"/>
                <w:sz w:val="22"/>
                <w:szCs w:val="22"/>
              </w:rPr>
              <w:t xml:space="preserve">i pengetahuan </w:t>
            </w:r>
            <w:r w:rsidRPr="004C112B">
              <w:rPr>
                <w:rFonts w:ascii="Times New Roman" w:hAnsi="Times New Roman"/>
                <w:spacing w:val="1"/>
                <w:sz w:val="22"/>
                <w:szCs w:val="22"/>
              </w:rPr>
              <w:t>(</w:t>
            </w:r>
            <w:r w:rsidRPr="004C112B">
              <w:rPr>
                <w:rFonts w:ascii="Times New Roman" w:hAnsi="Times New Roman"/>
                <w:sz w:val="22"/>
                <w:szCs w:val="22"/>
              </w:rPr>
              <w:t>fakt</w:t>
            </w:r>
            <w:r w:rsidRPr="004C112B">
              <w:rPr>
                <w:rFonts w:ascii="Times New Roman" w:hAnsi="Times New Roman"/>
                <w:spacing w:val="-1"/>
                <w:sz w:val="22"/>
                <w:szCs w:val="22"/>
              </w:rPr>
              <w:t>u</w:t>
            </w:r>
            <w:r w:rsidRPr="004C112B">
              <w:rPr>
                <w:rFonts w:ascii="Times New Roman" w:hAnsi="Times New Roman"/>
                <w:sz w:val="22"/>
                <w:szCs w:val="22"/>
              </w:rPr>
              <w:t>al, konse</w:t>
            </w:r>
            <w:r w:rsidRPr="004C112B">
              <w:rPr>
                <w:rFonts w:ascii="Times New Roman" w:hAnsi="Times New Roman"/>
                <w:spacing w:val="-1"/>
                <w:sz w:val="22"/>
                <w:szCs w:val="22"/>
              </w:rPr>
              <w:t>p</w:t>
            </w:r>
            <w:r w:rsidRPr="004C112B">
              <w:rPr>
                <w:rFonts w:ascii="Times New Roman" w:hAnsi="Times New Roman"/>
                <w:sz w:val="22"/>
                <w:szCs w:val="22"/>
              </w:rPr>
              <w:t>t</w:t>
            </w:r>
            <w:r w:rsidRPr="004C112B">
              <w:rPr>
                <w:rFonts w:ascii="Times New Roman" w:hAnsi="Times New Roman"/>
                <w:spacing w:val="-1"/>
                <w:sz w:val="22"/>
                <w:szCs w:val="22"/>
              </w:rPr>
              <w:t>u</w:t>
            </w:r>
            <w:r w:rsidRPr="004C112B">
              <w:rPr>
                <w:rFonts w:ascii="Times New Roman" w:hAnsi="Times New Roman"/>
                <w:sz w:val="22"/>
                <w:szCs w:val="22"/>
              </w:rPr>
              <w:t>al, dan pro</w:t>
            </w:r>
            <w:r w:rsidRPr="004C112B">
              <w:rPr>
                <w:rFonts w:ascii="Times New Roman" w:hAnsi="Times New Roman"/>
                <w:spacing w:val="-1"/>
                <w:sz w:val="22"/>
                <w:szCs w:val="22"/>
              </w:rPr>
              <w:t>se</w:t>
            </w:r>
            <w:r w:rsidRPr="004C112B">
              <w:rPr>
                <w:rFonts w:ascii="Times New Roman" w:hAnsi="Times New Roman"/>
                <w:sz w:val="22"/>
                <w:szCs w:val="22"/>
              </w:rPr>
              <w:t>dural)</w:t>
            </w:r>
            <w:r w:rsidRPr="004C112B">
              <w:rPr>
                <w:rFonts w:ascii="Times New Roman" w:hAnsi="Times New Roman"/>
                <w:spacing w:val="1"/>
                <w:sz w:val="22"/>
                <w:szCs w:val="22"/>
              </w:rPr>
              <w:t xml:space="preserve"> </w:t>
            </w:r>
            <w:r w:rsidRPr="004C112B">
              <w:rPr>
                <w:rFonts w:ascii="Times New Roman" w:hAnsi="Times New Roman"/>
                <w:spacing w:val="-1"/>
                <w:sz w:val="22"/>
                <w:szCs w:val="22"/>
              </w:rPr>
              <w:t>b</w:t>
            </w:r>
            <w:r w:rsidRPr="004C112B">
              <w:rPr>
                <w:rFonts w:ascii="Times New Roman" w:hAnsi="Times New Roman"/>
                <w:sz w:val="22"/>
                <w:szCs w:val="22"/>
              </w:rPr>
              <w:t>erd</w:t>
            </w:r>
            <w:r w:rsidRPr="004C112B">
              <w:rPr>
                <w:rFonts w:ascii="Times New Roman" w:hAnsi="Times New Roman"/>
                <w:spacing w:val="-1"/>
                <w:sz w:val="22"/>
                <w:szCs w:val="22"/>
              </w:rPr>
              <w:t>a</w:t>
            </w:r>
            <w:r w:rsidRPr="004C112B">
              <w:rPr>
                <w:rFonts w:ascii="Times New Roman" w:hAnsi="Times New Roman"/>
                <w:sz w:val="22"/>
                <w:szCs w:val="22"/>
              </w:rPr>
              <w:t>sa</w:t>
            </w:r>
            <w:r w:rsidRPr="004C112B">
              <w:rPr>
                <w:rFonts w:ascii="Times New Roman" w:hAnsi="Times New Roman"/>
                <w:spacing w:val="1"/>
                <w:sz w:val="22"/>
                <w:szCs w:val="22"/>
              </w:rPr>
              <w:t>r</w:t>
            </w:r>
            <w:r w:rsidRPr="004C112B">
              <w:rPr>
                <w:rFonts w:ascii="Times New Roman" w:hAnsi="Times New Roman"/>
                <w:sz w:val="22"/>
                <w:szCs w:val="22"/>
              </w:rPr>
              <w:t>kan rasa</w:t>
            </w:r>
            <w:r w:rsidRPr="004C112B">
              <w:rPr>
                <w:rFonts w:ascii="Times New Roman" w:hAnsi="Times New Roman"/>
                <w:spacing w:val="-1"/>
                <w:sz w:val="22"/>
                <w:szCs w:val="22"/>
              </w:rPr>
              <w:t xml:space="preserve"> </w:t>
            </w:r>
            <w:r w:rsidRPr="004C112B">
              <w:rPr>
                <w:rFonts w:ascii="Times New Roman" w:hAnsi="Times New Roman"/>
                <w:sz w:val="22"/>
                <w:szCs w:val="22"/>
              </w:rPr>
              <w:t>i</w:t>
            </w:r>
            <w:r w:rsidRPr="004C112B">
              <w:rPr>
                <w:rFonts w:ascii="Times New Roman" w:hAnsi="Times New Roman"/>
                <w:spacing w:val="-1"/>
                <w:sz w:val="22"/>
                <w:szCs w:val="22"/>
              </w:rPr>
              <w:t>n</w:t>
            </w:r>
            <w:r w:rsidRPr="004C112B">
              <w:rPr>
                <w:rFonts w:ascii="Times New Roman" w:hAnsi="Times New Roman"/>
                <w:sz w:val="22"/>
                <w:szCs w:val="22"/>
              </w:rPr>
              <w:t>gin tahunya ten</w:t>
            </w:r>
            <w:r w:rsidRPr="004C112B">
              <w:rPr>
                <w:rFonts w:ascii="Times New Roman" w:hAnsi="Times New Roman"/>
                <w:spacing w:val="-1"/>
                <w:sz w:val="22"/>
                <w:szCs w:val="22"/>
              </w:rPr>
              <w:t>t</w:t>
            </w:r>
            <w:r w:rsidRPr="004C112B">
              <w:rPr>
                <w:rFonts w:ascii="Times New Roman" w:hAnsi="Times New Roman"/>
                <w:sz w:val="22"/>
                <w:szCs w:val="22"/>
              </w:rPr>
              <w:t>ang il</w:t>
            </w:r>
            <w:r w:rsidRPr="004C112B">
              <w:rPr>
                <w:rFonts w:ascii="Times New Roman" w:hAnsi="Times New Roman"/>
                <w:spacing w:val="-1"/>
                <w:sz w:val="22"/>
                <w:szCs w:val="22"/>
              </w:rPr>
              <w:t>m</w:t>
            </w:r>
            <w:r w:rsidRPr="004C112B">
              <w:rPr>
                <w:rFonts w:ascii="Times New Roman" w:hAnsi="Times New Roman"/>
                <w:sz w:val="22"/>
                <w:szCs w:val="22"/>
              </w:rPr>
              <w:t>u peng</w:t>
            </w:r>
            <w:r w:rsidRPr="004C112B">
              <w:rPr>
                <w:rFonts w:ascii="Times New Roman" w:hAnsi="Times New Roman"/>
                <w:spacing w:val="1"/>
                <w:sz w:val="22"/>
                <w:szCs w:val="22"/>
              </w:rPr>
              <w:t>e</w:t>
            </w:r>
            <w:r w:rsidRPr="004C112B">
              <w:rPr>
                <w:rFonts w:ascii="Times New Roman" w:hAnsi="Times New Roman"/>
                <w:sz w:val="22"/>
                <w:szCs w:val="22"/>
              </w:rPr>
              <w:t>tahuan,</w:t>
            </w:r>
            <w:r w:rsidRPr="004C112B">
              <w:rPr>
                <w:rFonts w:ascii="Times New Roman" w:hAnsi="Times New Roman"/>
                <w:spacing w:val="-1"/>
                <w:sz w:val="22"/>
                <w:szCs w:val="22"/>
              </w:rPr>
              <w:t xml:space="preserve"> </w:t>
            </w:r>
            <w:r w:rsidRPr="004C112B">
              <w:rPr>
                <w:rFonts w:ascii="Times New Roman" w:hAnsi="Times New Roman"/>
                <w:sz w:val="22"/>
                <w:szCs w:val="22"/>
              </w:rPr>
              <w:t>teknologi, s</w:t>
            </w:r>
            <w:r w:rsidRPr="004C112B">
              <w:rPr>
                <w:rFonts w:ascii="Times New Roman" w:hAnsi="Times New Roman"/>
                <w:spacing w:val="-1"/>
                <w:sz w:val="22"/>
                <w:szCs w:val="22"/>
              </w:rPr>
              <w:t>e</w:t>
            </w:r>
            <w:r w:rsidRPr="004C112B">
              <w:rPr>
                <w:rFonts w:ascii="Times New Roman" w:hAnsi="Times New Roman"/>
                <w:sz w:val="22"/>
                <w:szCs w:val="22"/>
              </w:rPr>
              <w:t>ni, budaya terkait feno</w:t>
            </w:r>
            <w:r w:rsidRPr="004C112B">
              <w:rPr>
                <w:rFonts w:ascii="Times New Roman" w:hAnsi="Times New Roman"/>
                <w:spacing w:val="-1"/>
                <w:sz w:val="22"/>
                <w:szCs w:val="22"/>
              </w:rPr>
              <w:t>m</w:t>
            </w:r>
            <w:r w:rsidRPr="004C112B">
              <w:rPr>
                <w:rFonts w:ascii="Times New Roman" w:hAnsi="Times New Roman"/>
                <w:sz w:val="22"/>
                <w:szCs w:val="22"/>
              </w:rPr>
              <w:t>ena dan kejadian ta</w:t>
            </w:r>
            <w:r w:rsidRPr="004C112B">
              <w:rPr>
                <w:rFonts w:ascii="Times New Roman" w:hAnsi="Times New Roman"/>
                <w:spacing w:val="-1"/>
                <w:sz w:val="22"/>
                <w:szCs w:val="22"/>
              </w:rPr>
              <w:t>m</w:t>
            </w:r>
            <w:r w:rsidRPr="004C112B">
              <w:rPr>
                <w:rFonts w:ascii="Times New Roman" w:hAnsi="Times New Roman"/>
                <w:sz w:val="22"/>
                <w:szCs w:val="22"/>
              </w:rPr>
              <w:t>pak</w:t>
            </w:r>
            <w:r w:rsidRPr="004C112B">
              <w:rPr>
                <w:rFonts w:ascii="Times New Roman" w:hAnsi="Times New Roman"/>
                <w:spacing w:val="1"/>
                <w:sz w:val="22"/>
                <w:szCs w:val="22"/>
              </w:rPr>
              <w:t xml:space="preserve"> </w:t>
            </w:r>
            <w:r w:rsidRPr="004C112B">
              <w:rPr>
                <w:rFonts w:ascii="Times New Roman" w:hAnsi="Times New Roman"/>
                <w:spacing w:val="-2"/>
                <w:sz w:val="22"/>
                <w:szCs w:val="22"/>
              </w:rPr>
              <w:t>m</w:t>
            </w:r>
            <w:r w:rsidRPr="004C112B">
              <w:rPr>
                <w:rFonts w:ascii="Times New Roman" w:hAnsi="Times New Roman"/>
                <w:sz w:val="22"/>
                <w:szCs w:val="22"/>
              </w:rPr>
              <w:t>ata</w:t>
            </w:r>
          </w:p>
        </w:tc>
      </w:tr>
      <w:tr w:rsidR="00EE2DE0" w:rsidRPr="004C112B" w:rsidTr="00EE2DE0">
        <w:trPr>
          <w:gridAfter w:val="1"/>
          <w:wAfter w:w="3" w:type="pct"/>
          <w:trHeight w:val="882"/>
        </w:trPr>
        <w:tc>
          <w:tcPr>
            <w:tcW w:w="310" w:type="pct"/>
            <w:tcBorders>
              <w:top w:val="single" w:sz="4" w:space="0" w:color="auto"/>
              <w:left w:val="single" w:sz="4" w:space="0" w:color="auto"/>
              <w:bottom w:val="single" w:sz="4" w:space="0" w:color="auto"/>
              <w:right w:val="single" w:sz="4" w:space="0" w:color="auto"/>
            </w:tcBorders>
            <w:vAlign w:val="center"/>
            <w:hideMark/>
          </w:tcPr>
          <w:p w:rsidR="00EE2DE0" w:rsidRPr="004C112B" w:rsidRDefault="00EE2DE0" w:rsidP="00EE2DE0">
            <w:pPr>
              <w:widowControl w:val="0"/>
              <w:autoSpaceDE w:val="0"/>
              <w:autoSpaceDN w:val="0"/>
              <w:adjustRightInd w:val="0"/>
              <w:spacing w:after="0" w:line="240" w:lineRule="auto"/>
              <w:jc w:val="center"/>
              <w:rPr>
                <w:rFonts w:ascii="Times New Roman" w:hAnsi="Times New Roman"/>
                <w:sz w:val="22"/>
                <w:szCs w:val="22"/>
              </w:rPr>
            </w:pPr>
            <w:r w:rsidRPr="004C112B">
              <w:rPr>
                <w:rFonts w:ascii="Times New Roman" w:hAnsi="Times New Roman"/>
                <w:sz w:val="22"/>
                <w:szCs w:val="22"/>
              </w:rPr>
              <w:t>KI-4</w:t>
            </w:r>
          </w:p>
        </w:tc>
        <w:tc>
          <w:tcPr>
            <w:tcW w:w="4687" w:type="pct"/>
            <w:tcBorders>
              <w:top w:val="single" w:sz="4" w:space="0" w:color="auto"/>
              <w:left w:val="single" w:sz="4" w:space="0" w:color="000000"/>
              <w:bottom w:val="single" w:sz="4" w:space="0" w:color="auto"/>
              <w:right w:val="single" w:sz="4" w:space="0" w:color="auto"/>
            </w:tcBorders>
            <w:hideMark/>
          </w:tcPr>
          <w:p w:rsidR="00EE2DE0" w:rsidRPr="004C112B" w:rsidRDefault="00EE2DE0" w:rsidP="00EE2DE0">
            <w:pPr>
              <w:widowControl w:val="0"/>
              <w:autoSpaceDE w:val="0"/>
              <w:autoSpaceDN w:val="0"/>
              <w:adjustRightInd w:val="0"/>
              <w:spacing w:after="0" w:line="240" w:lineRule="auto"/>
              <w:jc w:val="both"/>
              <w:rPr>
                <w:rFonts w:ascii="Times New Roman" w:hAnsi="Times New Roman"/>
                <w:sz w:val="22"/>
                <w:szCs w:val="22"/>
              </w:rPr>
            </w:pPr>
            <w:r w:rsidRPr="004C112B">
              <w:rPr>
                <w:rFonts w:ascii="Times New Roman" w:hAnsi="Times New Roman"/>
                <w:sz w:val="22"/>
                <w:szCs w:val="22"/>
              </w:rPr>
              <w:t xml:space="preserve">Mencoba, </w:t>
            </w:r>
            <w:r w:rsidRPr="004C112B">
              <w:rPr>
                <w:rFonts w:ascii="Times New Roman" w:hAnsi="Times New Roman"/>
                <w:spacing w:val="-2"/>
                <w:sz w:val="22"/>
                <w:szCs w:val="22"/>
              </w:rPr>
              <w:t>m</w:t>
            </w:r>
            <w:r w:rsidRPr="004C112B">
              <w:rPr>
                <w:rFonts w:ascii="Times New Roman" w:hAnsi="Times New Roman"/>
                <w:sz w:val="22"/>
                <w:szCs w:val="22"/>
              </w:rPr>
              <w:t>engo</w:t>
            </w:r>
            <w:r w:rsidRPr="004C112B">
              <w:rPr>
                <w:rFonts w:ascii="Times New Roman" w:hAnsi="Times New Roman"/>
                <w:spacing w:val="2"/>
                <w:sz w:val="22"/>
                <w:szCs w:val="22"/>
              </w:rPr>
              <w:t>l</w:t>
            </w:r>
            <w:r w:rsidRPr="004C112B">
              <w:rPr>
                <w:rFonts w:ascii="Times New Roman" w:hAnsi="Times New Roman"/>
                <w:sz w:val="22"/>
                <w:szCs w:val="22"/>
              </w:rPr>
              <w:t xml:space="preserve">ah, dan </w:t>
            </w:r>
            <w:r w:rsidRPr="004C112B">
              <w:rPr>
                <w:rFonts w:ascii="Times New Roman" w:hAnsi="Times New Roman"/>
                <w:spacing w:val="-1"/>
                <w:sz w:val="22"/>
                <w:szCs w:val="22"/>
              </w:rPr>
              <w:t>m</w:t>
            </w:r>
            <w:r w:rsidRPr="004C112B">
              <w:rPr>
                <w:rFonts w:ascii="Times New Roman" w:hAnsi="Times New Roman"/>
                <w:sz w:val="22"/>
                <w:szCs w:val="22"/>
              </w:rPr>
              <w:t>e</w:t>
            </w:r>
            <w:r w:rsidRPr="004C112B">
              <w:rPr>
                <w:rFonts w:ascii="Times New Roman" w:hAnsi="Times New Roman"/>
                <w:spacing w:val="1"/>
                <w:sz w:val="22"/>
                <w:szCs w:val="22"/>
              </w:rPr>
              <w:t>n</w:t>
            </w:r>
            <w:r w:rsidRPr="004C112B">
              <w:rPr>
                <w:rFonts w:ascii="Times New Roman" w:hAnsi="Times New Roman"/>
                <w:sz w:val="22"/>
                <w:szCs w:val="22"/>
              </w:rPr>
              <w:t>yaji dalam</w:t>
            </w:r>
            <w:r w:rsidRPr="004C112B">
              <w:rPr>
                <w:rFonts w:ascii="Times New Roman" w:hAnsi="Times New Roman"/>
                <w:spacing w:val="-2"/>
                <w:sz w:val="22"/>
                <w:szCs w:val="22"/>
              </w:rPr>
              <w:t xml:space="preserve"> </w:t>
            </w:r>
            <w:r w:rsidRPr="004C112B">
              <w:rPr>
                <w:rFonts w:ascii="Times New Roman" w:hAnsi="Times New Roman"/>
                <w:sz w:val="22"/>
                <w:szCs w:val="22"/>
              </w:rPr>
              <w:t>ranah konkret (</w:t>
            </w:r>
            <w:r w:rsidRPr="004C112B">
              <w:rPr>
                <w:rFonts w:ascii="Times New Roman" w:hAnsi="Times New Roman"/>
                <w:spacing w:val="-2"/>
                <w:sz w:val="22"/>
                <w:szCs w:val="22"/>
              </w:rPr>
              <w:t>m</w:t>
            </w:r>
            <w:r w:rsidRPr="004C112B">
              <w:rPr>
                <w:rFonts w:ascii="Times New Roman" w:hAnsi="Times New Roman"/>
                <w:sz w:val="22"/>
                <w:szCs w:val="22"/>
              </w:rPr>
              <w:t xml:space="preserve">enggunakan, </w:t>
            </w:r>
            <w:r w:rsidRPr="004C112B">
              <w:rPr>
                <w:rFonts w:ascii="Times New Roman" w:hAnsi="Times New Roman"/>
                <w:spacing w:val="-2"/>
                <w:sz w:val="22"/>
                <w:szCs w:val="22"/>
              </w:rPr>
              <w:t>m</w:t>
            </w:r>
            <w:r w:rsidRPr="004C112B">
              <w:rPr>
                <w:rFonts w:ascii="Times New Roman" w:hAnsi="Times New Roman"/>
                <w:sz w:val="22"/>
                <w:szCs w:val="22"/>
              </w:rPr>
              <w:t>engu</w:t>
            </w:r>
            <w:r w:rsidRPr="004C112B">
              <w:rPr>
                <w:rFonts w:ascii="Times New Roman" w:hAnsi="Times New Roman"/>
                <w:spacing w:val="2"/>
                <w:sz w:val="22"/>
                <w:szCs w:val="22"/>
              </w:rPr>
              <w:t>r</w:t>
            </w:r>
            <w:r w:rsidRPr="004C112B">
              <w:rPr>
                <w:rFonts w:ascii="Times New Roman" w:hAnsi="Times New Roman"/>
                <w:sz w:val="22"/>
                <w:szCs w:val="22"/>
              </w:rPr>
              <w:t xml:space="preserve">ai, </w:t>
            </w:r>
            <w:r w:rsidRPr="004C112B">
              <w:rPr>
                <w:rFonts w:ascii="Times New Roman" w:hAnsi="Times New Roman"/>
                <w:spacing w:val="-2"/>
                <w:sz w:val="22"/>
                <w:szCs w:val="22"/>
              </w:rPr>
              <w:t>m</w:t>
            </w:r>
            <w:r w:rsidRPr="004C112B">
              <w:rPr>
                <w:rFonts w:ascii="Times New Roman" w:hAnsi="Times New Roman"/>
                <w:sz w:val="22"/>
                <w:szCs w:val="22"/>
              </w:rPr>
              <w:t>erangka</w:t>
            </w:r>
            <w:r w:rsidRPr="004C112B">
              <w:rPr>
                <w:rFonts w:ascii="Times New Roman" w:hAnsi="Times New Roman"/>
                <w:spacing w:val="1"/>
                <w:sz w:val="22"/>
                <w:szCs w:val="22"/>
              </w:rPr>
              <w:t>i</w:t>
            </w:r>
            <w:r w:rsidRPr="004C112B">
              <w:rPr>
                <w:rFonts w:ascii="Times New Roman" w:hAnsi="Times New Roman"/>
                <w:sz w:val="22"/>
                <w:szCs w:val="22"/>
              </w:rPr>
              <w:t xml:space="preserve">, </w:t>
            </w:r>
            <w:r w:rsidRPr="004C112B">
              <w:rPr>
                <w:rFonts w:ascii="Times New Roman" w:hAnsi="Times New Roman"/>
                <w:spacing w:val="-2"/>
                <w:sz w:val="22"/>
                <w:szCs w:val="22"/>
              </w:rPr>
              <w:t>m</w:t>
            </w:r>
            <w:r w:rsidRPr="004C112B">
              <w:rPr>
                <w:rFonts w:ascii="Times New Roman" w:hAnsi="Times New Roman"/>
                <w:spacing w:val="1"/>
                <w:sz w:val="22"/>
                <w:szCs w:val="22"/>
              </w:rPr>
              <w:t>e</w:t>
            </w:r>
            <w:r w:rsidRPr="004C112B">
              <w:rPr>
                <w:rFonts w:ascii="Times New Roman" w:hAnsi="Times New Roman"/>
                <w:sz w:val="22"/>
                <w:szCs w:val="22"/>
              </w:rPr>
              <w:t>modi</w:t>
            </w:r>
            <w:r w:rsidRPr="004C112B">
              <w:rPr>
                <w:rFonts w:ascii="Times New Roman" w:hAnsi="Times New Roman"/>
                <w:spacing w:val="-1"/>
                <w:sz w:val="22"/>
                <w:szCs w:val="22"/>
              </w:rPr>
              <w:t>f</w:t>
            </w:r>
            <w:r w:rsidRPr="004C112B">
              <w:rPr>
                <w:rFonts w:ascii="Times New Roman" w:hAnsi="Times New Roman"/>
                <w:sz w:val="22"/>
                <w:szCs w:val="22"/>
              </w:rPr>
              <w:t>ikasi, d</w:t>
            </w:r>
            <w:r w:rsidRPr="004C112B">
              <w:rPr>
                <w:rFonts w:ascii="Times New Roman" w:hAnsi="Times New Roman"/>
                <w:spacing w:val="1"/>
                <w:sz w:val="22"/>
                <w:szCs w:val="22"/>
              </w:rPr>
              <w:t>a</w:t>
            </w:r>
            <w:r w:rsidRPr="004C112B">
              <w:rPr>
                <w:rFonts w:ascii="Times New Roman" w:hAnsi="Times New Roman"/>
                <w:sz w:val="22"/>
                <w:szCs w:val="22"/>
              </w:rPr>
              <w:t xml:space="preserve">n </w:t>
            </w:r>
            <w:r w:rsidRPr="004C112B">
              <w:rPr>
                <w:rFonts w:ascii="Times New Roman" w:hAnsi="Times New Roman"/>
                <w:spacing w:val="-2"/>
                <w:sz w:val="22"/>
                <w:szCs w:val="22"/>
              </w:rPr>
              <w:t>m</w:t>
            </w:r>
            <w:r w:rsidRPr="004C112B">
              <w:rPr>
                <w:rFonts w:ascii="Times New Roman" w:hAnsi="Times New Roman"/>
                <w:spacing w:val="1"/>
                <w:sz w:val="22"/>
                <w:szCs w:val="22"/>
              </w:rPr>
              <w:t>e</w:t>
            </w:r>
            <w:r w:rsidRPr="004C112B">
              <w:rPr>
                <w:rFonts w:ascii="Times New Roman" w:hAnsi="Times New Roman"/>
                <w:sz w:val="22"/>
                <w:szCs w:val="22"/>
              </w:rPr>
              <w:t>mbuat) dan</w:t>
            </w:r>
            <w:r w:rsidRPr="004C112B">
              <w:rPr>
                <w:rFonts w:ascii="Times New Roman" w:hAnsi="Times New Roman"/>
                <w:spacing w:val="-1"/>
                <w:sz w:val="22"/>
                <w:szCs w:val="22"/>
              </w:rPr>
              <w:t xml:space="preserve"> </w:t>
            </w:r>
            <w:r w:rsidRPr="004C112B">
              <w:rPr>
                <w:rFonts w:ascii="Times New Roman" w:hAnsi="Times New Roman"/>
                <w:sz w:val="22"/>
                <w:szCs w:val="22"/>
              </w:rPr>
              <w:t>ranah abstrak</w:t>
            </w:r>
            <w:r w:rsidRPr="004C112B">
              <w:rPr>
                <w:rFonts w:ascii="Times New Roman" w:hAnsi="Times New Roman"/>
                <w:spacing w:val="-2"/>
                <w:sz w:val="22"/>
                <w:szCs w:val="22"/>
              </w:rPr>
              <w:t xml:space="preserve"> </w:t>
            </w:r>
            <w:r w:rsidRPr="004C112B">
              <w:rPr>
                <w:rFonts w:ascii="Times New Roman" w:hAnsi="Times New Roman"/>
                <w:sz w:val="22"/>
                <w:szCs w:val="22"/>
              </w:rPr>
              <w:t>(</w:t>
            </w:r>
            <w:r w:rsidRPr="004C112B">
              <w:rPr>
                <w:rFonts w:ascii="Times New Roman" w:hAnsi="Times New Roman"/>
                <w:spacing w:val="-1"/>
                <w:sz w:val="22"/>
                <w:szCs w:val="22"/>
              </w:rPr>
              <w:t>m</w:t>
            </w:r>
            <w:r w:rsidRPr="004C112B">
              <w:rPr>
                <w:rFonts w:ascii="Times New Roman" w:hAnsi="Times New Roman"/>
                <w:sz w:val="22"/>
                <w:szCs w:val="22"/>
              </w:rPr>
              <w:t>enulis, me</w:t>
            </w:r>
            <w:r w:rsidRPr="004C112B">
              <w:rPr>
                <w:rFonts w:ascii="Times New Roman" w:hAnsi="Times New Roman"/>
                <w:spacing w:val="-2"/>
                <w:sz w:val="22"/>
                <w:szCs w:val="22"/>
              </w:rPr>
              <w:t>m</w:t>
            </w:r>
            <w:r w:rsidRPr="004C112B">
              <w:rPr>
                <w:rFonts w:ascii="Times New Roman" w:hAnsi="Times New Roman"/>
                <w:sz w:val="22"/>
                <w:szCs w:val="22"/>
              </w:rPr>
              <w:t xml:space="preserve">baca, </w:t>
            </w:r>
            <w:r w:rsidRPr="004C112B">
              <w:rPr>
                <w:rFonts w:ascii="Times New Roman" w:hAnsi="Times New Roman"/>
                <w:spacing w:val="-2"/>
                <w:sz w:val="22"/>
                <w:szCs w:val="22"/>
              </w:rPr>
              <w:t>m</w:t>
            </w:r>
            <w:r w:rsidRPr="004C112B">
              <w:rPr>
                <w:rFonts w:ascii="Times New Roman" w:hAnsi="Times New Roman"/>
                <w:sz w:val="22"/>
                <w:szCs w:val="22"/>
              </w:rPr>
              <w:t>enghitung,</w:t>
            </w:r>
            <w:r w:rsidRPr="004C112B">
              <w:rPr>
                <w:rFonts w:ascii="Times New Roman" w:hAnsi="Times New Roman"/>
                <w:spacing w:val="1"/>
                <w:sz w:val="22"/>
                <w:szCs w:val="22"/>
              </w:rPr>
              <w:t xml:space="preserve"> </w:t>
            </w:r>
            <w:r w:rsidRPr="004C112B">
              <w:rPr>
                <w:rFonts w:ascii="Times New Roman" w:hAnsi="Times New Roman"/>
                <w:spacing w:val="-2"/>
                <w:sz w:val="22"/>
                <w:szCs w:val="22"/>
              </w:rPr>
              <w:t>m</w:t>
            </w:r>
            <w:r w:rsidRPr="004C112B">
              <w:rPr>
                <w:rFonts w:ascii="Times New Roman" w:hAnsi="Times New Roman"/>
                <w:sz w:val="22"/>
                <w:szCs w:val="22"/>
              </w:rPr>
              <w:t>engg</w:t>
            </w:r>
            <w:r w:rsidRPr="004C112B">
              <w:rPr>
                <w:rFonts w:ascii="Times New Roman" w:hAnsi="Times New Roman"/>
                <w:spacing w:val="1"/>
                <w:sz w:val="22"/>
                <w:szCs w:val="22"/>
              </w:rPr>
              <w:t>a</w:t>
            </w:r>
            <w:r w:rsidRPr="004C112B">
              <w:rPr>
                <w:rFonts w:ascii="Times New Roman" w:hAnsi="Times New Roman"/>
                <w:spacing w:val="-2"/>
                <w:sz w:val="22"/>
                <w:szCs w:val="22"/>
              </w:rPr>
              <w:t>m</w:t>
            </w:r>
            <w:r w:rsidRPr="004C112B">
              <w:rPr>
                <w:rFonts w:ascii="Times New Roman" w:hAnsi="Times New Roman"/>
                <w:spacing w:val="1"/>
                <w:sz w:val="22"/>
                <w:szCs w:val="22"/>
              </w:rPr>
              <w:t>b</w:t>
            </w:r>
            <w:r w:rsidRPr="004C112B">
              <w:rPr>
                <w:rFonts w:ascii="Times New Roman" w:hAnsi="Times New Roman"/>
                <w:sz w:val="22"/>
                <w:szCs w:val="22"/>
              </w:rPr>
              <w:t>ar, d</w:t>
            </w:r>
            <w:r w:rsidRPr="004C112B">
              <w:rPr>
                <w:rFonts w:ascii="Times New Roman" w:hAnsi="Times New Roman"/>
                <w:spacing w:val="2"/>
                <w:sz w:val="22"/>
                <w:szCs w:val="22"/>
              </w:rPr>
              <w:t>a</w:t>
            </w:r>
            <w:r w:rsidRPr="004C112B">
              <w:rPr>
                <w:rFonts w:ascii="Times New Roman" w:hAnsi="Times New Roman"/>
                <w:sz w:val="22"/>
                <w:szCs w:val="22"/>
              </w:rPr>
              <w:t xml:space="preserve">n </w:t>
            </w:r>
            <w:r w:rsidRPr="004C112B">
              <w:rPr>
                <w:rFonts w:ascii="Times New Roman" w:hAnsi="Times New Roman"/>
                <w:spacing w:val="-2"/>
                <w:sz w:val="22"/>
                <w:szCs w:val="22"/>
              </w:rPr>
              <w:t>m</w:t>
            </w:r>
            <w:r w:rsidRPr="004C112B">
              <w:rPr>
                <w:rFonts w:ascii="Times New Roman" w:hAnsi="Times New Roman"/>
                <w:sz w:val="22"/>
                <w:szCs w:val="22"/>
              </w:rPr>
              <w:t>enga</w:t>
            </w:r>
            <w:r w:rsidRPr="004C112B">
              <w:rPr>
                <w:rFonts w:ascii="Times New Roman" w:hAnsi="Times New Roman"/>
                <w:spacing w:val="1"/>
                <w:sz w:val="22"/>
                <w:szCs w:val="22"/>
              </w:rPr>
              <w:t>r</w:t>
            </w:r>
            <w:r w:rsidRPr="004C112B">
              <w:rPr>
                <w:rFonts w:ascii="Times New Roman" w:hAnsi="Times New Roman"/>
                <w:sz w:val="22"/>
                <w:szCs w:val="22"/>
              </w:rPr>
              <w:t xml:space="preserve">ang) </w:t>
            </w:r>
            <w:r w:rsidRPr="004C112B">
              <w:rPr>
                <w:rFonts w:ascii="Times New Roman" w:hAnsi="Times New Roman"/>
                <w:spacing w:val="-1"/>
                <w:sz w:val="22"/>
                <w:szCs w:val="22"/>
              </w:rPr>
              <w:t>s</w:t>
            </w:r>
            <w:r w:rsidRPr="004C112B">
              <w:rPr>
                <w:rFonts w:ascii="Times New Roman" w:hAnsi="Times New Roman"/>
                <w:sz w:val="22"/>
                <w:szCs w:val="22"/>
              </w:rPr>
              <w:t>esuai dengan yang dipelajari</w:t>
            </w:r>
            <w:r w:rsidRPr="004C112B">
              <w:rPr>
                <w:rFonts w:ascii="Times New Roman" w:hAnsi="Times New Roman"/>
                <w:spacing w:val="-1"/>
                <w:sz w:val="22"/>
                <w:szCs w:val="22"/>
              </w:rPr>
              <w:t xml:space="preserve"> </w:t>
            </w:r>
            <w:r w:rsidRPr="004C112B">
              <w:rPr>
                <w:rFonts w:ascii="Times New Roman" w:hAnsi="Times New Roman"/>
                <w:sz w:val="22"/>
                <w:szCs w:val="22"/>
              </w:rPr>
              <w:t>di s</w:t>
            </w:r>
            <w:r w:rsidRPr="004C112B">
              <w:rPr>
                <w:rFonts w:ascii="Times New Roman" w:hAnsi="Times New Roman"/>
                <w:spacing w:val="1"/>
                <w:sz w:val="22"/>
                <w:szCs w:val="22"/>
              </w:rPr>
              <w:t>e</w:t>
            </w:r>
            <w:r w:rsidRPr="004C112B">
              <w:rPr>
                <w:rFonts w:ascii="Times New Roman" w:hAnsi="Times New Roman"/>
                <w:sz w:val="22"/>
                <w:szCs w:val="22"/>
              </w:rPr>
              <w:t>ko</w:t>
            </w:r>
            <w:r w:rsidRPr="004C112B">
              <w:rPr>
                <w:rFonts w:ascii="Times New Roman" w:hAnsi="Times New Roman"/>
                <w:spacing w:val="-1"/>
                <w:sz w:val="22"/>
                <w:szCs w:val="22"/>
              </w:rPr>
              <w:t>l</w:t>
            </w:r>
            <w:r w:rsidRPr="004C112B">
              <w:rPr>
                <w:rFonts w:ascii="Times New Roman" w:hAnsi="Times New Roman"/>
                <w:sz w:val="22"/>
                <w:szCs w:val="22"/>
              </w:rPr>
              <w:t>ah dan su</w:t>
            </w:r>
            <w:r w:rsidRPr="004C112B">
              <w:rPr>
                <w:rFonts w:ascii="Times New Roman" w:hAnsi="Times New Roman"/>
                <w:spacing w:val="-1"/>
                <w:sz w:val="22"/>
                <w:szCs w:val="22"/>
              </w:rPr>
              <w:t>m</w:t>
            </w:r>
            <w:r w:rsidRPr="004C112B">
              <w:rPr>
                <w:rFonts w:ascii="Times New Roman" w:hAnsi="Times New Roman"/>
                <w:sz w:val="22"/>
                <w:szCs w:val="22"/>
              </w:rPr>
              <w:t>ber</w:t>
            </w:r>
            <w:r w:rsidRPr="004C112B">
              <w:rPr>
                <w:rFonts w:ascii="Times New Roman" w:hAnsi="Times New Roman"/>
                <w:spacing w:val="1"/>
                <w:sz w:val="22"/>
                <w:szCs w:val="22"/>
              </w:rPr>
              <w:t xml:space="preserve"> </w:t>
            </w:r>
            <w:r w:rsidRPr="004C112B">
              <w:rPr>
                <w:rFonts w:ascii="Times New Roman" w:hAnsi="Times New Roman"/>
                <w:sz w:val="22"/>
                <w:szCs w:val="22"/>
              </w:rPr>
              <w:t>lain yang</w:t>
            </w:r>
            <w:r w:rsidRPr="004C112B">
              <w:rPr>
                <w:rFonts w:ascii="Times New Roman" w:hAnsi="Times New Roman"/>
                <w:spacing w:val="-1"/>
                <w:sz w:val="22"/>
                <w:szCs w:val="22"/>
              </w:rPr>
              <w:t xml:space="preserve"> </w:t>
            </w:r>
            <w:r w:rsidRPr="004C112B">
              <w:rPr>
                <w:rFonts w:ascii="Times New Roman" w:hAnsi="Times New Roman"/>
                <w:sz w:val="22"/>
                <w:szCs w:val="22"/>
              </w:rPr>
              <w:t>s</w:t>
            </w:r>
            <w:r w:rsidRPr="004C112B">
              <w:rPr>
                <w:rFonts w:ascii="Times New Roman" w:hAnsi="Times New Roman"/>
                <w:spacing w:val="-1"/>
                <w:sz w:val="22"/>
                <w:szCs w:val="22"/>
              </w:rPr>
              <w:t>a</w:t>
            </w:r>
            <w:r w:rsidRPr="004C112B">
              <w:rPr>
                <w:rFonts w:ascii="Times New Roman" w:hAnsi="Times New Roman"/>
                <w:spacing w:val="-2"/>
                <w:sz w:val="22"/>
                <w:szCs w:val="22"/>
              </w:rPr>
              <w:t>m</w:t>
            </w:r>
            <w:r w:rsidRPr="004C112B">
              <w:rPr>
                <w:rFonts w:ascii="Times New Roman" w:hAnsi="Times New Roman"/>
                <w:sz w:val="22"/>
                <w:szCs w:val="22"/>
              </w:rPr>
              <w:t>a da</w:t>
            </w:r>
            <w:r w:rsidRPr="004C112B">
              <w:rPr>
                <w:rFonts w:ascii="Times New Roman" w:hAnsi="Times New Roman"/>
                <w:spacing w:val="1"/>
                <w:sz w:val="22"/>
                <w:szCs w:val="22"/>
              </w:rPr>
              <w:t>la</w:t>
            </w:r>
            <w:r w:rsidRPr="004C112B">
              <w:rPr>
                <w:rFonts w:ascii="Times New Roman" w:hAnsi="Times New Roman"/>
                <w:sz w:val="22"/>
                <w:szCs w:val="22"/>
              </w:rPr>
              <w:t>m</w:t>
            </w:r>
            <w:r w:rsidRPr="004C112B">
              <w:rPr>
                <w:rFonts w:ascii="Times New Roman" w:hAnsi="Times New Roman"/>
                <w:spacing w:val="-2"/>
                <w:sz w:val="22"/>
                <w:szCs w:val="22"/>
              </w:rPr>
              <w:t xml:space="preserve"> </w:t>
            </w:r>
            <w:r w:rsidRPr="004C112B">
              <w:rPr>
                <w:rFonts w:ascii="Times New Roman" w:hAnsi="Times New Roman"/>
                <w:sz w:val="22"/>
                <w:szCs w:val="22"/>
              </w:rPr>
              <w:t>s</w:t>
            </w:r>
            <w:r w:rsidRPr="004C112B">
              <w:rPr>
                <w:rFonts w:ascii="Times New Roman" w:hAnsi="Times New Roman"/>
                <w:spacing w:val="1"/>
                <w:sz w:val="22"/>
                <w:szCs w:val="22"/>
              </w:rPr>
              <w:t>u</w:t>
            </w:r>
            <w:r w:rsidRPr="004C112B">
              <w:rPr>
                <w:rFonts w:ascii="Times New Roman" w:hAnsi="Times New Roman"/>
                <w:sz w:val="22"/>
                <w:szCs w:val="22"/>
              </w:rPr>
              <w:t>dut pandan</w:t>
            </w:r>
            <w:r w:rsidRPr="004C112B">
              <w:rPr>
                <w:rFonts w:ascii="Times New Roman" w:hAnsi="Times New Roman"/>
                <w:spacing w:val="-1"/>
                <w:sz w:val="22"/>
                <w:szCs w:val="22"/>
              </w:rPr>
              <w:t>g</w:t>
            </w:r>
            <w:r w:rsidRPr="004C112B">
              <w:rPr>
                <w:rFonts w:ascii="Times New Roman" w:hAnsi="Times New Roman"/>
                <w:sz w:val="22"/>
                <w:szCs w:val="22"/>
              </w:rPr>
              <w:t>/</w:t>
            </w:r>
            <w:r w:rsidRPr="004C112B">
              <w:rPr>
                <w:rFonts w:ascii="Times New Roman" w:hAnsi="Times New Roman"/>
                <w:spacing w:val="1"/>
                <w:sz w:val="22"/>
                <w:szCs w:val="22"/>
              </w:rPr>
              <w:t>t</w:t>
            </w:r>
            <w:r w:rsidRPr="004C112B">
              <w:rPr>
                <w:rFonts w:ascii="Times New Roman" w:hAnsi="Times New Roman"/>
                <w:sz w:val="22"/>
                <w:szCs w:val="22"/>
              </w:rPr>
              <w:t>e</w:t>
            </w:r>
            <w:r w:rsidRPr="004C112B">
              <w:rPr>
                <w:rFonts w:ascii="Times New Roman" w:hAnsi="Times New Roman"/>
                <w:spacing w:val="-1"/>
                <w:sz w:val="22"/>
                <w:szCs w:val="22"/>
              </w:rPr>
              <w:t>o</w:t>
            </w:r>
            <w:r w:rsidRPr="004C112B">
              <w:rPr>
                <w:rFonts w:ascii="Times New Roman" w:hAnsi="Times New Roman"/>
                <w:sz w:val="22"/>
                <w:szCs w:val="22"/>
              </w:rPr>
              <w:t>ri</w:t>
            </w:r>
          </w:p>
        </w:tc>
      </w:tr>
    </w:tbl>
    <w:p w:rsidR="00EE2DE0" w:rsidRPr="00560DDB" w:rsidRDefault="00EE2DE0" w:rsidP="00EE2DE0">
      <w:pPr>
        <w:spacing w:after="0" w:line="240" w:lineRule="auto"/>
        <w:jc w:val="both"/>
        <w:rPr>
          <w:rFonts w:ascii="Times New Roman" w:hAnsi="Times New Roman"/>
          <w:b/>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1"/>
        <w:gridCol w:w="1887"/>
        <w:gridCol w:w="2701"/>
        <w:gridCol w:w="2609"/>
        <w:gridCol w:w="1080"/>
        <w:gridCol w:w="1260"/>
        <w:gridCol w:w="1278"/>
      </w:tblGrid>
      <w:tr w:rsidR="00EC4B65" w:rsidRPr="00692A52" w:rsidTr="00EE2DE0">
        <w:trPr>
          <w:trHeight w:val="827"/>
          <w:tblHeader/>
        </w:trPr>
        <w:tc>
          <w:tcPr>
            <w:tcW w:w="896" w:type="pct"/>
            <w:shd w:val="clear" w:color="auto" w:fill="E5DFEC" w:themeFill="accent4" w:themeFillTint="33"/>
            <w:vAlign w:val="center"/>
          </w:tcPr>
          <w:p w:rsidR="00EC4B65" w:rsidRPr="00692A52" w:rsidRDefault="00EC4B65" w:rsidP="00EE2DE0">
            <w:pPr>
              <w:spacing w:after="0" w:line="240" w:lineRule="auto"/>
              <w:jc w:val="center"/>
              <w:rPr>
                <w:rFonts w:ascii="Times New Roman" w:hAnsi="Times New Roman"/>
                <w:b/>
                <w:sz w:val="20"/>
                <w:szCs w:val="20"/>
                <w:lang w:val="id-ID"/>
              </w:rPr>
            </w:pPr>
            <w:r w:rsidRPr="00692A52">
              <w:rPr>
                <w:rFonts w:ascii="Times New Roman" w:hAnsi="Times New Roman"/>
                <w:b/>
                <w:sz w:val="20"/>
                <w:szCs w:val="20"/>
                <w:lang w:val="id-ID"/>
              </w:rPr>
              <w:t>Kompetensi Dasar</w:t>
            </w:r>
          </w:p>
        </w:tc>
        <w:tc>
          <w:tcPr>
            <w:tcW w:w="716" w:type="pct"/>
            <w:shd w:val="clear" w:color="auto" w:fill="E5DFEC" w:themeFill="accent4" w:themeFillTint="33"/>
            <w:vAlign w:val="center"/>
          </w:tcPr>
          <w:p w:rsidR="00EC4B65" w:rsidRPr="00692A52" w:rsidRDefault="00EC4B65" w:rsidP="00EE2DE0">
            <w:pPr>
              <w:spacing w:after="0" w:line="240" w:lineRule="auto"/>
              <w:jc w:val="center"/>
              <w:rPr>
                <w:rFonts w:ascii="Times New Roman" w:hAnsi="Times New Roman"/>
                <w:b/>
                <w:sz w:val="20"/>
                <w:szCs w:val="20"/>
                <w:lang w:val="id-ID"/>
              </w:rPr>
            </w:pPr>
            <w:r w:rsidRPr="00692A52">
              <w:rPr>
                <w:rFonts w:ascii="Times New Roman" w:hAnsi="Times New Roman"/>
                <w:b/>
                <w:sz w:val="20"/>
                <w:szCs w:val="20"/>
                <w:lang w:val="id-ID"/>
              </w:rPr>
              <w:t>Materi Pembelajaran</w:t>
            </w:r>
          </w:p>
        </w:tc>
        <w:tc>
          <w:tcPr>
            <w:tcW w:w="1025" w:type="pct"/>
            <w:shd w:val="clear" w:color="auto" w:fill="E5DFEC" w:themeFill="accent4" w:themeFillTint="33"/>
            <w:vAlign w:val="center"/>
          </w:tcPr>
          <w:p w:rsidR="00EC4B65" w:rsidRPr="00692A52" w:rsidRDefault="00EC4B65" w:rsidP="00EE2DE0">
            <w:pPr>
              <w:spacing w:after="0" w:line="240" w:lineRule="auto"/>
              <w:jc w:val="center"/>
              <w:rPr>
                <w:rFonts w:ascii="Times New Roman" w:hAnsi="Times New Roman"/>
                <w:b/>
                <w:sz w:val="20"/>
                <w:szCs w:val="20"/>
              </w:rPr>
            </w:pPr>
            <w:proofErr w:type="spellStart"/>
            <w:r w:rsidRPr="00692A52">
              <w:rPr>
                <w:rFonts w:ascii="Times New Roman" w:hAnsi="Times New Roman"/>
                <w:b/>
                <w:sz w:val="20"/>
                <w:szCs w:val="20"/>
              </w:rPr>
              <w:t>Indi</w:t>
            </w:r>
            <w:r w:rsidR="001458FA" w:rsidRPr="00692A52">
              <w:rPr>
                <w:rFonts w:ascii="Times New Roman" w:hAnsi="Times New Roman"/>
                <w:b/>
                <w:sz w:val="20"/>
                <w:szCs w:val="20"/>
              </w:rPr>
              <w:t>k</w:t>
            </w:r>
            <w:r w:rsidRPr="00692A52">
              <w:rPr>
                <w:rFonts w:ascii="Times New Roman" w:hAnsi="Times New Roman"/>
                <w:b/>
                <w:sz w:val="20"/>
                <w:szCs w:val="20"/>
              </w:rPr>
              <w:t>ator</w:t>
            </w:r>
            <w:proofErr w:type="spellEnd"/>
          </w:p>
        </w:tc>
        <w:tc>
          <w:tcPr>
            <w:tcW w:w="990" w:type="pct"/>
            <w:shd w:val="clear" w:color="auto" w:fill="E5DFEC" w:themeFill="accent4" w:themeFillTint="33"/>
            <w:vAlign w:val="center"/>
          </w:tcPr>
          <w:p w:rsidR="00EC4B65" w:rsidRPr="00692A52" w:rsidRDefault="00EC4B65" w:rsidP="00EE2DE0">
            <w:pPr>
              <w:spacing w:after="0" w:line="240" w:lineRule="auto"/>
              <w:jc w:val="center"/>
              <w:rPr>
                <w:rFonts w:ascii="Times New Roman" w:hAnsi="Times New Roman"/>
                <w:b/>
                <w:sz w:val="20"/>
                <w:szCs w:val="20"/>
                <w:lang w:val="id-ID"/>
              </w:rPr>
            </w:pPr>
            <w:r w:rsidRPr="00692A52">
              <w:rPr>
                <w:rFonts w:ascii="Times New Roman" w:hAnsi="Times New Roman"/>
                <w:b/>
                <w:sz w:val="20"/>
                <w:szCs w:val="20"/>
                <w:lang w:val="id-ID"/>
              </w:rPr>
              <w:t>Kegiatan Pembelajaran</w:t>
            </w:r>
          </w:p>
        </w:tc>
        <w:tc>
          <w:tcPr>
            <w:tcW w:w="410" w:type="pct"/>
            <w:shd w:val="clear" w:color="auto" w:fill="E5DFEC" w:themeFill="accent4" w:themeFillTint="33"/>
            <w:vAlign w:val="center"/>
          </w:tcPr>
          <w:p w:rsidR="00EE2DE0" w:rsidRDefault="00EC4B65" w:rsidP="00EE2DE0">
            <w:pPr>
              <w:spacing w:after="0" w:line="240" w:lineRule="auto"/>
              <w:jc w:val="center"/>
              <w:rPr>
                <w:rFonts w:ascii="Times New Roman" w:hAnsi="Times New Roman"/>
                <w:b/>
                <w:sz w:val="20"/>
                <w:szCs w:val="20"/>
              </w:rPr>
            </w:pPr>
            <w:proofErr w:type="spellStart"/>
            <w:r w:rsidRPr="00692A52">
              <w:rPr>
                <w:rFonts w:ascii="Times New Roman" w:hAnsi="Times New Roman"/>
                <w:b/>
                <w:sz w:val="20"/>
                <w:szCs w:val="20"/>
              </w:rPr>
              <w:t>Alokasi</w:t>
            </w:r>
            <w:proofErr w:type="spellEnd"/>
          </w:p>
          <w:p w:rsidR="00EC4B65" w:rsidRPr="00692A52" w:rsidRDefault="001458FA" w:rsidP="00EE2DE0">
            <w:pPr>
              <w:spacing w:after="0" w:line="240" w:lineRule="auto"/>
              <w:jc w:val="center"/>
              <w:rPr>
                <w:rFonts w:ascii="Times New Roman" w:hAnsi="Times New Roman"/>
                <w:b/>
                <w:sz w:val="20"/>
                <w:szCs w:val="20"/>
              </w:rPr>
            </w:pPr>
            <w:proofErr w:type="spellStart"/>
            <w:r w:rsidRPr="00692A52">
              <w:rPr>
                <w:rFonts w:ascii="Times New Roman" w:hAnsi="Times New Roman"/>
                <w:b/>
                <w:sz w:val="20"/>
                <w:szCs w:val="20"/>
              </w:rPr>
              <w:t>W</w:t>
            </w:r>
            <w:r w:rsidR="00EC4B65" w:rsidRPr="00692A52">
              <w:rPr>
                <w:rFonts w:ascii="Times New Roman" w:hAnsi="Times New Roman"/>
                <w:b/>
                <w:sz w:val="20"/>
                <w:szCs w:val="20"/>
              </w:rPr>
              <w:t>aktu</w:t>
            </w:r>
            <w:proofErr w:type="spellEnd"/>
          </w:p>
        </w:tc>
        <w:tc>
          <w:tcPr>
            <w:tcW w:w="478" w:type="pct"/>
            <w:shd w:val="clear" w:color="auto" w:fill="E5DFEC" w:themeFill="accent4" w:themeFillTint="33"/>
            <w:vAlign w:val="center"/>
          </w:tcPr>
          <w:p w:rsidR="00EC4B65" w:rsidRPr="00692A52" w:rsidRDefault="00EC4B65" w:rsidP="00EE2DE0">
            <w:pPr>
              <w:spacing w:after="0" w:line="240" w:lineRule="auto"/>
              <w:jc w:val="center"/>
              <w:rPr>
                <w:rFonts w:ascii="Times New Roman" w:hAnsi="Times New Roman"/>
                <w:b/>
                <w:sz w:val="20"/>
                <w:szCs w:val="20"/>
              </w:rPr>
            </w:pPr>
            <w:proofErr w:type="spellStart"/>
            <w:r w:rsidRPr="00692A52">
              <w:rPr>
                <w:rFonts w:ascii="Times New Roman" w:hAnsi="Times New Roman"/>
                <w:b/>
                <w:sz w:val="20"/>
                <w:szCs w:val="20"/>
              </w:rPr>
              <w:t>Sumber</w:t>
            </w:r>
            <w:proofErr w:type="spellEnd"/>
            <w:r w:rsidR="001B0303">
              <w:rPr>
                <w:rFonts w:ascii="Times New Roman" w:hAnsi="Times New Roman"/>
                <w:b/>
                <w:sz w:val="20"/>
                <w:szCs w:val="20"/>
                <w:lang w:val="id-ID"/>
              </w:rPr>
              <w:t xml:space="preserve"> </w:t>
            </w:r>
            <w:proofErr w:type="spellStart"/>
            <w:r w:rsidR="001458FA" w:rsidRPr="00692A52">
              <w:rPr>
                <w:rFonts w:ascii="Times New Roman" w:hAnsi="Times New Roman"/>
                <w:b/>
                <w:sz w:val="20"/>
                <w:szCs w:val="20"/>
              </w:rPr>
              <w:t>B</w:t>
            </w:r>
            <w:r w:rsidRPr="00692A52">
              <w:rPr>
                <w:rFonts w:ascii="Times New Roman" w:hAnsi="Times New Roman"/>
                <w:b/>
                <w:sz w:val="20"/>
                <w:szCs w:val="20"/>
              </w:rPr>
              <w:t>elajar</w:t>
            </w:r>
            <w:proofErr w:type="spellEnd"/>
          </w:p>
        </w:tc>
        <w:tc>
          <w:tcPr>
            <w:tcW w:w="485" w:type="pct"/>
            <w:shd w:val="clear" w:color="auto" w:fill="E5DFEC" w:themeFill="accent4" w:themeFillTint="33"/>
            <w:vAlign w:val="center"/>
          </w:tcPr>
          <w:p w:rsidR="00EC4B65" w:rsidRPr="00692A52" w:rsidRDefault="00EC4B65" w:rsidP="00EE2DE0">
            <w:pPr>
              <w:spacing w:after="0" w:line="240" w:lineRule="auto"/>
              <w:jc w:val="center"/>
              <w:rPr>
                <w:rFonts w:ascii="Times New Roman" w:hAnsi="Times New Roman"/>
                <w:b/>
                <w:sz w:val="20"/>
                <w:szCs w:val="20"/>
              </w:rPr>
            </w:pPr>
            <w:proofErr w:type="spellStart"/>
            <w:r w:rsidRPr="00692A52">
              <w:rPr>
                <w:rFonts w:ascii="Times New Roman" w:hAnsi="Times New Roman"/>
                <w:b/>
                <w:sz w:val="20"/>
                <w:szCs w:val="20"/>
              </w:rPr>
              <w:t>Penilaian</w:t>
            </w:r>
            <w:proofErr w:type="spellEnd"/>
          </w:p>
        </w:tc>
      </w:tr>
      <w:tr w:rsidR="00ED0CDD" w:rsidRPr="00692A52" w:rsidTr="00720886">
        <w:trPr>
          <w:trHeight w:val="20"/>
        </w:trPr>
        <w:tc>
          <w:tcPr>
            <w:tcW w:w="896" w:type="pct"/>
          </w:tcPr>
          <w:p w:rsidR="00ED0CDD" w:rsidRPr="006D2E49" w:rsidRDefault="00ED0CDD" w:rsidP="00EE2DE0">
            <w:pPr>
              <w:pStyle w:val="ListParagraph"/>
              <w:numPr>
                <w:ilvl w:val="1"/>
                <w:numId w:val="49"/>
              </w:numPr>
              <w:spacing w:after="0" w:line="240" w:lineRule="auto"/>
              <w:ind w:left="270"/>
              <w:rPr>
                <w:rFonts w:ascii="Times New Roman" w:hAnsi="Times New Roman"/>
                <w:sz w:val="20"/>
                <w:szCs w:val="20"/>
                <w:lang w:val="id-ID"/>
              </w:rPr>
            </w:pPr>
            <w:r w:rsidRPr="006D2E49">
              <w:rPr>
                <w:rFonts w:ascii="Times New Roman" w:hAnsi="Times New Roman"/>
                <w:sz w:val="20"/>
                <w:szCs w:val="20"/>
                <w:lang w:val="id-ID"/>
              </w:rPr>
              <w:t>Menerapkan konsep torsi, momen inersia, titik berat, dan momentum sudut pada benda tegar (statis dan dinamis) dalam kehidupan sehari-hari</w:t>
            </w:r>
            <w:r w:rsidR="00EE2DE0">
              <w:rPr>
                <w:rFonts w:ascii="Times New Roman" w:hAnsi="Times New Roman"/>
                <w:sz w:val="20"/>
                <w:szCs w:val="20"/>
              </w:rPr>
              <w:t xml:space="preserve"> </w:t>
            </w:r>
            <w:proofErr w:type="spellStart"/>
            <w:r w:rsidR="00EE2DE0">
              <w:rPr>
                <w:rFonts w:ascii="Times New Roman" w:hAnsi="Times New Roman"/>
                <w:sz w:val="20"/>
                <w:szCs w:val="20"/>
              </w:rPr>
              <w:t>misalnya</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dalam</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olahrag</w:t>
            </w:r>
            <w:r w:rsidR="007A0DCF">
              <w:rPr>
                <w:rFonts w:ascii="Times New Roman" w:hAnsi="Times New Roman"/>
                <w:sz w:val="20"/>
                <w:szCs w:val="20"/>
              </w:rPr>
              <w:t>a</w:t>
            </w:r>
            <w:proofErr w:type="spellEnd"/>
          </w:p>
          <w:p w:rsidR="00ED0CDD" w:rsidRPr="006D2E49" w:rsidRDefault="00ED0CDD" w:rsidP="00EE2DE0">
            <w:pPr>
              <w:pStyle w:val="ListParagraph"/>
              <w:numPr>
                <w:ilvl w:val="1"/>
                <w:numId w:val="50"/>
              </w:numPr>
              <w:spacing w:after="0" w:line="240" w:lineRule="auto"/>
              <w:ind w:left="270"/>
              <w:rPr>
                <w:rFonts w:ascii="Times New Roman" w:hAnsi="Times New Roman"/>
                <w:sz w:val="20"/>
                <w:szCs w:val="20"/>
                <w:lang w:val="id-ID"/>
              </w:rPr>
            </w:pPr>
            <w:r w:rsidRPr="006D2E49">
              <w:rPr>
                <w:rFonts w:ascii="Times New Roman" w:hAnsi="Times New Roman"/>
                <w:sz w:val="20"/>
                <w:szCs w:val="20"/>
                <w:lang w:val="id-ID"/>
              </w:rPr>
              <w:t>Membuat karya yang menerapkan konsep titik berat dan keseimbang</w:t>
            </w:r>
            <w:r w:rsidRPr="006D2E49">
              <w:rPr>
                <w:rFonts w:ascii="Times New Roman" w:hAnsi="Times New Roman"/>
                <w:sz w:val="20"/>
                <w:szCs w:val="20"/>
                <w:lang w:val="id-ID"/>
              </w:rPr>
              <w:softHyphen/>
              <w:t>an benda tegar</w:t>
            </w:r>
          </w:p>
          <w:p w:rsidR="00ED0CDD" w:rsidRPr="00692A52" w:rsidRDefault="00ED0CDD" w:rsidP="00EE2DE0">
            <w:pPr>
              <w:spacing w:after="0" w:line="240" w:lineRule="auto"/>
              <w:ind w:left="563" w:hanging="540"/>
              <w:rPr>
                <w:rFonts w:ascii="Times New Roman" w:hAnsi="Times New Roman"/>
                <w:sz w:val="20"/>
                <w:szCs w:val="20"/>
                <w:lang w:val="id-ID"/>
              </w:rPr>
            </w:pPr>
          </w:p>
        </w:tc>
        <w:tc>
          <w:tcPr>
            <w:tcW w:w="716" w:type="pct"/>
          </w:tcPr>
          <w:p w:rsidR="00ED0CDD" w:rsidRPr="00692A52" w:rsidRDefault="00ED0CDD" w:rsidP="00EE2DE0">
            <w:pPr>
              <w:spacing w:after="0" w:line="240" w:lineRule="auto"/>
              <w:rPr>
                <w:rFonts w:ascii="Times New Roman" w:hAnsi="Times New Roman"/>
                <w:sz w:val="20"/>
                <w:szCs w:val="20"/>
                <w:lang w:val="id-ID"/>
              </w:rPr>
            </w:pPr>
            <w:r w:rsidRPr="00692A52">
              <w:rPr>
                <w:rFonts w:ascii="Times New Roman" w:hAnsi="Times New Roman"/>
                <w:sz w:val="20"/>
                <w:szCs w:val="20"/>
                <w:lang w:val="id-ID"/>
              </w:rPr>
              <w:t>Keseimbangan dan dinamika rotasi:</w:t>
            </w:r>
          </w:p>
          <w:p w:rsidR="00ED0CDD" w:rsidRPr="00692A52" w:rsidRDefault="00ED0CDD" w:rsidP="00EE2DE0">
            <w:pPr>
              <w:pStyle w:val="ListParagraph"/>
              <w:numPr>
                <w:ilvl w:val="0"/>
                <w:numId w:val="10"/>
              </w:numPr>
              <w:spacing w:after="0" w:line="240" w:lineRule="auto"/>
              <w:ind w:left="153" w:hanging="142"/>
              <w:rPr>
                <w:rFonts w:ascii="Times New Roman" w:hAnsi="Times New Roman"/>
                <w:sz w:val="20"/>
                <w:szCs w:val="20"/>
                <w:lang w:val="id-ID"/>
              </w:rPr>
            </w:pPr>
            <w:r w:rsidRPr="00692A52">
              <w:rPr>
                <w:rFonts w:ascii="Times New Roman" w:hAnsi="Times New Roman"/>
                <w:sz w:val="20"/>
                <w:szCs w:val="20"/>
                <w:lang w:val="id-ID"/>
              </w:rPr>
              <w:t>Momen gaya</w:t>
            </w:r>
          </w:p>
          <w:p w:rsidR="00ED0CDD" w:rsidRPr="00692A52" w:rsidRDefault="00ED0CDD" w:rsidP="00EE2DE0">
            <w:pPr>
              <w:pStyle w:val="ListParagraph"/>
              <w:numPr>
                <w:ilvl w:val="0"/>
                <w:numId w:val="10"/>
              </w:numPr>
              <w:spacing w:after="0" w:line="240" w:lineRule="auto"/>
              <w:ind w:left="153" w:right="-145" w:hanging="142"/>
              <w:rPr>
                <w:rFonts w:ascii="Times New Roman" w:hAnsi="Times New Roman"/>
                <w:sz w:val="20"/>
                <w:szCs w:val="20"/>
                <w:lang w:val="id-ID"/>
              </w:rPr>
            </w:pPr>
            <w:r w:rsidRPr="00692A52">
              <w:rPr>
                <w:rFonts w:ascii="Times New Roman" w:hAnsi="Times New Roman"/>
                <w:sz w:val="20"/>
                <w:szCs w:val="20"/>
                <w:lang w:val="id-ID"/>
              </w:rPr>
              <w:t>Momen inersia</w:t>
            </w:r>
          </w:p>
          <w:p w:rsidR="00ED0CDD" w:rsidRPr="00692A52" w:rsidRDefault="00ED0CDD" w:rsidP="00EE2DE0">
            <w:pPr>
              <w:pStyle w:val="ListParagraph"/>
              <w:numPr>
                <w:ilvl w:val="0"/>
                <w:numId w:val="10"/>
              </w:numPr>
              <w:spacing w:after="0" w:line="240" w:lineRule="auto"/>
              <w:ind w:left="153" w:hanging="142"/>
              <w:rPr>
                <w:rFonts w:ascii="Times New Roman" w:hAnsi="Times New Roman"/>
                <w:sz w:val="20"/>
                <w:szCs w:val="20"/>
                <w:lang w:val="id-ID"/>
              </w:rPr>
            </w:pPr>
            <w:r w:rsidRPr="00692A52">
              <w:rPr>
                <w:rFonts w:ascii="Times New Roman" w:hAnsi="Times New Roman"/>
                <w:sz w:val="20"/>
                <w:szCs w:val="20"/>
                <w:lang w:val="id-ID"/>
              </w:rPr>
              <w:t>Keseimbangan benda tegar</w:t>
            </w:r>
          </w:p>
          <w:p w:rsidR="00ED0CDD" w:rsidRPr="00692A52" w:rsidRDefault="00ED0CDD" w:rsidP="00EE2DE0">
            <w:pPr>
              <w:pStyle w:val="ListParagraph"/>
              <w:numPr>
                <w:ilvl w:val="0"/>
                <w:numId w:val="10"/>
              </w:numPr>
              <w:spacing w:after="0" w:line="240" w:lineRule="auto"/>
              <w:ind w:left="153" w:hanging="142"/>
              <w:rPr>
                <w:rFonts w:ascii="Times New Roman" w:hAnsi="Times New Roman"/>
                <w:sz w:val="20"/>
                <w:szCs w:val="20"/>
                <w:lang w:val="id-ID"/>
              </w:rPr>
            </w:pPr>
            <w:r w:rsidRPr="00692A52">
              <w:rPr>
                <w:rFonts w:ascii="Times New Roman" w:hAnsi="Times New Roman"/>
                <w:sz w:val="20"/>
                <w:szCs w:val="20"/>
                <w:lang w:val="id-ID"/>
              </w:rPr>
              <w:t>Titik berat</w:t>
            </w:r>
          </w:p>
          <w:p w:rsidR="00ED0CDD" w:rsidRPr="00692A52" w:rsidRDefault="00ED0CDD" w:rsidP="00EE2DE0">
            <w:pPr>
              <w:pStyle w:val="ListParagraph"/>
              <w:numPr>
                <w:ilvl w:val="0"/>
                <w:numId w:val="10"/>
              </w:numPr>
              <w:spacing w:after="0" w:line="240" w:lineRule="auto"/>
              <w:ind w:left="153" w:hanging="142"/>
              <w:rPr>
                <w:rFonts w:ascii="Times New Roman" w:hAnsi="Times New Roman"/>
                <w:sz w:val="20"/>
                <w:szCs w:val="20"/>
                <w:lang w:val="id-ID"/>
              </w:rPr>
            </w:pPr>
            <w:r w:rsidRPr="00692A52">
              <w:rPr>
                <w:rFonts w:ascii="Times New Roman" w:hAnsi="Times New Roman"/>
                <w:sz w:val="20"/>
                <w:szCs w:val="20"/>
                <w:lang w:val="id-ID"/>
              </w:rPr>
              <w:t>Hukum kekekalan momentum sudut pada gerak rotasi</w:t>
            </w:r>
          </w:p>
          <w:p w:rsidR="00ED0CDD" w:rsidRPr="00692A52" w:rsidRDefault="00ED0CDD" w:rsidP="00EE2DE0">
            <w:pPr>
              <w:spacing w:after="0" w:line="240" w:lineRule="auto"/>
              <w:rPr>
                <w:rFonts w:ascii="Times New Roman" w:hAnsi="Times New Roman"/>
                <w:sz w:val="20"/>
                <w:szCs w:val="20"/>
                <w:lang w:val="id-ID"/>
              </w:rPr>
            </w:pPr>
          </w:p>
          <w:p w:rsidR="00ED0CDD" w:rsidRPr="00692A52" w:rsidRDefault="00ED0CDD" w:rsidP="00EE2DE0">
            <w:pPr>
              <w:spacing w:after="0" w:line="240" w:lineRule="auto"/>
              <w:rPr>
                <w:rFonts w:ascii="Times New Roman" w:hAnsi="Times New Roman"/>
                <w:sz w:val="20"/>
                <w:szCs w:val="20"/>
                <w:lang w:val="id-ID"/>
              </w:rPr>
            </w:pPr>
          </w:p>
          <w:p w:rsidR="00ED0CDD" w:rsidRPr="00692A52" w:rsidRDefault="00ED0CDD" w:rsidP="00EE2DE0">
            <w:pPr>
              <w:spacing w:after="0" w:line="240" w:lineRule="auto"/>
              <w:rPr>
                <w:rFonts w:ascii="Times New Roman" w:hAnsi="Times New Roman"/>
                <w:sz w:val="20"/>
                <w:szCs w:val="20"/>
                <w:lang w:val="id-ID"/>
              </w:rPr>
            </w:pPr>
          </w:p>
        </w:tc>
        <w:tc>
          <w:tcPr>
            <w:tcW w:w="1025" w:type="pct"/>
          </w:tcPr>
          <w:p w:rsidR="00ED0CDD" w:rsidRPr="00692A52" w:rsidRDefault="00ED0CDD" w:rsidP="00EE2DE0">
            <w:pPr>
              <w:pStyle w:val="ListParagraph"/>
              <w:numPr>
                <w:ilvl w:val="2"/>
                <w:numId w:val="35"/>
              </w:numPr>
              <w:spacing w:after="0" w:line="240" w:lineRule="auto"/>
              <w:ind w:left="472" w:hanging="540"/>
              <w:jc w:val="both"/>
              <w:rPr>
                <w:rFonts w:ascii="Times New Roman" w:hAnsi="Times New Roman"/>
                <w:color w:val="000000" w:themeColor="text1"/>
                <w:sz w:val="20"/>
                <w:szCs w:val="20"/>
              </w:rPr>
            </w:pPr>
            <w:r w:rsidRPr="00692A52">
              <w:rPr>
                <w:rFonts w:ascii="Times New Roman" w:hAnsi="Times New Roman"/>
                <w:color w:val="000000" w:themeColor="text1"/>
                <w:sz w:val="20"/>
                <w:szCs w:val="20"/>
              </w:rPr>
              <w:t>Menganalisisgeraktranslasidangerakrotasidirumuskansecarakuantitatif</w:t>
            </w:r>
          </w:p>
          <w:p w:rsidR="00ED0CDD" w:rsidRPr="00692A52" w:rsidRDefault="00ED0CDD" w:rsidP="00EE2DE0">
            <w:pPr>
              <w:pStyle w:val="ListParagraph"/>
              <w:numPr>
                <w:ilvl w:val="2"/>
                <w:numId w:val="35"/>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Mendeskrifsikan</w:t>
            </w:r>
            <w:proofErr w:type="spellEnd"/>
            <w:r w:rsidR="00CF4403">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pengaruh</w:t>
            </w:r>
            <w:proofErr w:type="spellEnd"/>
            <w:r w:rsidRPr="00692A52">
              <w:rPr>
                <w:rFonts w:ascii="Times New Roman" w:hAnsi="Times New Roman"/>
                <w:color w:val="000000" w:themeColor="text1"/>
                <w:sz w:val="20"/>
                <w:szCs w:val="20"/>
              </w:rPr>
              <w:t xml:space="preserve"> torsi </w:t>
            </w:r>
            <w:proofErr w:type="spellStart"/>
            <w:r w:rsidRPr="00692A52">
              <w:rPr>
                <w:rFonts w:ascii="Times New Roman" w:hAnsi="Times New Roman"/>
                <w:color w:val="000000" w:themeColor="text1"/>
                <w:sz w:val="20"/>
                <w:szCs w:val="20"/>
              </w:rPr>
              <w:t>diformulasikan</w:t>
            </w:r>
            <w:proofErr w:type="spellEnd"/>
            <w:r w:rsidR="00CF4403">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pada</w:t>
            </w:r>
            <w:proofErr w:type="spellEnd"/>
            <w:r w:rsidR="00CF4403">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kasus</w:t>
            </w:r>
            <w:proofErr w:type="spellEnd"/>
            <w:r w:rsidR="00CF4403">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pengaruh</w:t>
            </w:r>
            <w:proofErr w:type="spellEnd"/>
            <w:r w:rsidRPr="00692A52">
              <w:rPr>
                <w:rFonts w:ascii="Times New Roman" w:hAnsi="Times New Roman"/>
                <w:color w:val="000000" w:themeColor="text1"/>
                <w:sz w:val="20"/>
                <w:szCs w:val="20"/>
              </w:rPr>
              <w:t xml:space="preserve"> torsi </w:t>
            </w:r>
            <w:proofErr w:type="spellStart"/>
            <w:r w:rsidRPr="00692A52">
              <w:rPr>
                <w:rFonts w:ascii="Times New Roman" w:hAnsi="Times New Roman"/>
                <w:color w:val="000000" w:themeColor="text1"/>
                <w:sz w:val="20"/>
                <w:szCs w:val="20"/>
              </w:rPr>
              <w:t>padabendadalamkaitannyadengangerakrotasibendatersebut</w:t>
            </w:r>
            <w:proofErr w:type="spellEnd"/>
          </w:p>
          <w:p w:rsidR="00ED0CDD" w:rsidRPr="00692A52" w:rsidRDefault="00ED0CDD" w:rsidP="00EE2DE0">
            <w:pPr>
              <w:pStyle w:val="ListParagraph"/>
              <w:numPr>
                <w:ilvl w:val="2"/>
                <w:numId w:val="35"/>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Menganalisisperbandingandinamikatranslasidanrotasi</w:t>
            </w:r>
            <w:proofErr w:type="spellEnd"/>
          </w:p>
          <w:p w:rsidR="00ED0CDD" w:rsidRPr="00692A52" w:rsidRDefault="00ED0CDD" w:rsidP="00EE2DE0">
            <w:pPr>
              <w:pStyle w:val="ListParagraph"/>
              <w:numPr>
                <w:ilvl w:val="2"/>
                <w:numId w:val="35"/>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MenjelaskanmomenInersia</w:t>
            </w:r>
            <w:proofErr w:type="spellEnd"/>
            <w:r w:rsidRPr="00692A52">
              <w:rPr>
                <w:rFonts w:ascii="Times New Roman" w:hAnsi="Times New Roman"/>
                <w:color w:val="000000" w:themeColor="text1"/>
                <w:sz w:val="20"/>
                <w:szCs w:val="20"/>
              </w:rPr>
              <w:t xml:space="preserve"> Benda </w:t>
            </w:r>
            <w:proofErr w:type="spellStart"/>
            <w:r w:rsidRPr="00692A52">
              <w:rPr>
                <w:rFonts w:ascii="Times New Roman" w:hAnsi="Times New Roman"/>
                <w:color w:val="000000" w:themeColor="text1"/>
                <w:sz w:val="20"/>
                <w:szCs w:val="20"/>
              </w:rPr>
              <w:t>Tegar</w:t>
            </w:r>
            <w:proofErr w:type="spellEnd"/>
          </w:p>
          <w:p w:rsidR="00ED0CDD" w:rsidRPr="00692A52" w:rsidRDefault="00ED0CDD" w:rsidP="00EE2DE0">
            <w:pPr>
              <w:pStyle w:val="ListParagraph"/>
              <w:numPr>
                <w:ilvl w:val="2"/>
                <w:numId w:val="35"/>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MenganalisisdinamikaR</w:t>
            </w:r>
            <w:r w:rsidRPr="00692A52">
              <w:rPr>
                <w:rFonts w:ascii="Times New Roman" w:hAnsi="Times New Roman"/>
                <w:color w:val="000000" w:themeColor="text1"/>
                <w:sz w:val="20"/>
                <w:szCs w:val="20"/>
              </w:rPr>
              <w:lastRenderedPageBreak/>
              <w:t>otasidanKeseimbangan</w:t>
            </w:r>
            <w:proofErr w:type="spellEnd"/>
            <w:r w:rsidRPr="00692A52">
              <w:rPr>
                <w:rFonts w:ascii="Times New Roman" w:hAnsi="Times New Roman"/>
                <w:color w:val="000000" w:themeColor="text1"/>
                <w:sz w:val="20"/>
                <w:szCs w:val="20"/>
              </w:rPr>
              <w:t xml:space="preserve"> Benda </w:t>
            </w:r>
            <w:proofErr w:type="spellStart"/>
            <w:r w:rsidRPr="00692A52">
              <w:rPr>
                <w:rFonts w:ascii="Times New Roman" w:hAnsi="Times New Roman"/>
                <w:color w:val="000000" w:themeColor="text1"/>
                <w:sz w:val="20"/>
                <w:szCs w:val="20"/>
              </w:rPr>
              <w:t>Tegar</w:t>
            </w:r>
            <w:proofErr w:type="spellEnd"/>
          </w:p>
          <w:p w:rsidR="00ED0CDD" w:rsidRPr="00692A52" w:rsidRDefault="00ED0CDD" w:rsidP="00EE2DE0">
            <w:pPr>
              <w:pStyle w:val="ListParagraph"/>
              <w:numPr>
                <w:ilvl w:val="2"/>
                <w:numId w:val="35"/>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Menentukankoordinattitikberatsuatubenda</w:t>
            </w:r>
            <w:proofErr w:type="spellEnd"/>
            <w:r w:rsidRPr="00692A52">
              <w:rPr>
                <w:rFonts w:ascii="Times New Roman" w:hAnsi="Times New Roman"/>
                <w:color w:val="000000" w:themeColor="text1"/>
                <w:sz w:val="20"/>
                <w:szCs w:val="20"/>
              </w:rPr>
              <w:t>.</w:t>
            </w:r>
          </w:p>
          <w:p w:rsidR="00ED0CDD" w:rsidRPr="00692A52" w:rsidRDefault="00ED0CDD" w:rsidP="00EE2DE0">
            <w:pPr>
              <w:pStyle w:val="ListParagraph"/>
              <w:numPr>
                <w:ilvl w:val="2"/>
                <w:numId w:val="36"/>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Membuatkarya</w:t>
            </w:r>
            <w:proofErr w:type="spellEnd"/>
            <w:r w:rsidRPr="00692A52">
              <w:rPr>
                <w:rFonts w:ascii="Times New Roman" w:hAnsi="Times New Roman"/>
                <w:color w:val="000000" w:themeColor="text1"/>
                <w:sz w:val="20"/>
                <w:szCs w:val="20"/>
              </w:rPr>
              <w:t xml:space="preserve"> yang </w:t>
            </w:r>
            <w:proofErr w:type="spellStart"/>
            <w:r w:rsidRPr="00692A52">
              <w:rPr>
                <w:rFonts w:ascii="Times New Roman" w:hAnsi="Times New Roman"/>
                <w:color w:val="000000" w:themeColor="text1"/>
                <w:sz w:val="20"/>
                <w:szCs w:val="20"/>
              </w:rPr>
              <w:t>menerapkankonseptitikberatdankeseimbang¬anbendategar</w:t>
            </w:r>
            <w:proofErr w:type="spellEnd"/>
          </w:p>
          <w:p w:rsidR="00ED0CDD" w:rsidRPr="00692A52" w:rsidRDefault="00ED0CDD" w:rsidP="00EE2DE0">
            <w:pPr>
              <w:pStyle w:val="ListParagraph"/>
              <w:numPr>
                <w:ilvl w:val="2"/>
                <w:numId w:val="36"/>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MenghitungGerakTranslasidanRotasi</w:t>
            </w:r>
            <w:proofErr w:type="spellEnd"/>
          </w:p>
          <w:p w:rsidR="00ED0CDD" w:rsidRPr="00692A52" w:rsidRDefault="00ED0CDD" w:rsidP="00EE2DE0">
            <w:pPr>
              <w:pStyle w:val="ListParagraph"/>
              <w:numPr>
                <w:ilvl w:val="2"/>
                <w:numId w:val="36"/>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Menyelesaikanmasalahtentangmomengaya</w:t>
            </w:r>
            <w:proofErr w:type="spellEnd"/>
            <w:r w:rsidRPr="00692A52">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momeninersia</w:t>
            </w:r>
            <w:proofErr w:type="spellEnd"/>
            <w:r w:rsidRPr="00692A52">
              <w:rPr>
                <w:rFonts w:ascii="Times New Roman" w:hAnsi="Times New Roman"/>
                <w:color w:val="000000" w:themeColor="text1"/>
                <w:sz w:val="20"/>
                <w:szCs w:val="20"/>
              </w:rPr>
              <w:t xml:space="preserve"> , </w:t>
            </w:r>
            <w:proofErr w:type="spellStart"/>
            <w:r w:rsidRPr="00692A52">
              <w:rPr>
                <w:rFonts w:ascii="Times New Roman" w:hAnsi="Times New Roman"/>
                <w:color w:val="000000" w:themeColor="text1"/>
                <w:sz w:val="20"/>
                <w:szCs w:val="20"/>
              </w:rPr>
              <w:t>keseimbanganbendategardantitikberatbenda</w:t>
            </w:r>
            <w:proofErr w:type="spellEnd"/>
          </w:p>
          <w:p w:rsidR="00ED0CDD" w:rsidRPr="00692A52" w:rsidRDefault="00ED0CDD" w:rsidP="00EE2DE0">
            <w:pPr>
              <w:pStyle w:val="ListParagraph"/>
              <w:numPr>
                <w:ilvl w:val="2"/>
                <w:numId w:val="36"/>
              </w:numPr>
              <w:spacing w:after="0" w:line="240" w:lineRule="auto"/>
              <w:ind w:left="472" w:hanging="540"/>
              <w:jc w:val="both"/>
              <w:rPr>
                <w:rFonts w:ascii="Times New Roman" w:hAnsi="Times New Roman"/>
                <w:color w:val="000000" w:themeColor="text1"/>
                <w:sz w:val="20"/>
                <w:szCs w:val="20"/>
              </w:rPr>
            </w:pPr>
            <w:proofErr w:type="spellStart"/>
            <w:r w:rsidRPr="00692A52">
              <w:rPr>
                <w:rFonts w:ascii="Times New Roman" w:hAnsi="Times New Roman"/>
                <w:color w:val="000000" w:themeColor="text1"/>
                <w:sz w:val="20"/>
                <w:szCs w:val="20"/>
              </w:rPr>
              <w:t>Mengolah</w:t>
            </w:r>
            <w:proofErr w:type="spellEnd"/>
            <w:r w:rsidRPr="00692A52">
              <w:rPr>
                <w:rFonts w:ascii="Times New Roman" w:hAnsi="Times New Roman"/>
                <w:color w:val="000000" w:themeColor="text1"/>
                <w:sz w:val="20"/>
                <w:szCs w:val="20"/>
              </w:rPr>
              <w:t xml:space="preserve"> data </w:t>
            </w:r>
            <w:proofErr w:type="spellStart"/>
            <w:r w:rsidRPr="00692A52">
              <w:rPr>
                <w:rFonts w:ascii="Times New Roman" w:hAnsi="Times New Roman"/>
                <w:color w:val="000000" w:themeColor="text1"/>
                <w:sz w:val="20"/>
                <w:szCs w:val="20"/>
              </w:rPr>
              <w:t>percobaankedalamgrafik</w:t>
            </w:r>
            <w:proofErr w:type="spellEnd"/>
            <w:r w:rsidRPr="00692A52">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menentukanpersamaangrafik</w:t>
            </w:r>
            <w:proofErr w:type="spellEnd"/>
            <w:r w:rsidRPr="00692A52">
              <w:rPr>
                <w:rFonts w:ascii="Times New Roman" w:hAnsi="Times New Roman"/>
                <w:color w:val="000000" w:themeColor="text1"/>
                <w:sz w:val="20"/>
                <w:szCs w:val="20"/>
              </w:rPr>
              <w:t xml:space="preserve">, </w:t>
            </w:r>
            <w:proofErr w:type="spellStart"/>
            <w:r w:rsidRPr="00692A52">
              <w:rPr>
                <w:rFonts w:ascii="Times New Roman" w:hAnsi="Times New Roman"/>
                <w:color w:val="000000" w:themeColor="text1"/>
                <w:sz w:val="20"/>
                <w:szCs w:val="20"/>
              </w:rPr>
              <w:t>danmenginterpretasi</w:t>
            </w:r>
            <w:proofErr w:type="spellEnd"/>
            <w:r w:rsidRPr="00692A52">
              <w:rPr>
                <w:rFonts w:ascii="Times New Roman" w:hAnsi="Times New Roman"/>
                <w:color w:val="000000" w:themeColor="text1"/>
                <w:sz w:val="20"/>
                <w:szCs w:val="20"/>
              </w:rPr>
              <w:t xml:space="preserve"> data </w:t>
            </w:r>
            <w:proofErr w:type="spellStart"/>
            <w:r w:rsidRPr="00692A52">
              <w:rPr>
                <w:rFonts w:ascii="Times New Roman" w:hAnsi="Times New Roman"/>
                <w:color w:val="000000" w:themeColor="text1"/>
                <w:sz w:val="20"/>
                <w:szCs w:val="20"/>
              </w:rPr>
              <w:t>dangrafikuntukmenenukankarakteristikkeseimbanganbendategar</w:t>
            </w:r>
            <w:proofErr w:type="spellEnd"/>
          </w:p>
        </w:tc>
        <w:tc>
          <w:tcPr>
            <w:tcW w:w="990" w:type="pct"/>
          </w:tcPr>
          <w:p w:rsidR="00ED0CDD" w:rsidRPr="00692A52" w:rsidRDefault="00ED0CDD" w:rsidP="00EE2DE0">
            <w:pPr>
              <w:pStyle w:val="BodyTextIndent"/>
              <w:numPr>
                <w:ilvl w:val="0"/>
                <w:numId w:val="33"/>
              </w:numPr>
              <w:spacing w:after="0" w:line="240" w:lineRule="auto"/>
              <w:ind w:left="317" w:hanging="284"/>
              <w:rPr>
                <w:rFonts w:ascii="Times New Roman" w:hAnsi="Times New Roman"/>
                <w:sz w:val="20"/>
                <w:szCs w:val="20"/>
              </w:rPr>
            </w:pPr>
            <w:r w:rsidRPr="00692A52">
              <w:rPr>
                <w:rFonts w:ascii="Times New Roman" w:eastAsia="SymbolMT" w:hAnsi="Times New Roman"/>
                <w:sz w:val="20"/>
                <w:szCs w:val="20"/>
              </w:rPr>
              <w:lastRenderedPageBreak/>
              <w:t>Mengamati demonstrasi m</w:t>
            </w:r>
            <w:r w:rsidRPr="00692A52">
              <w:rPr>
                <w:rFonts w:ascii="Times New Roman" w:hAnsi="Times New Roman"/>
                <w:sz w:val="20"/>
                <w:szCs w:val="20"/>
              </w:rPr>
              <w:t>endorong benda dengan posisi gaya yang berbeda-beda untuk mendefinisikanmomen gaya.</w:t>
            </w:r>
          </w:p>
          <w:p w:rsidR="00ED0CDD" w:rsidRPr="00692A52" w:rsidRDefault="00ED0CDD" w:rsidP="00EE2DE0">
            <w:pPr>
              <w:pStyle w:val="BodyTextIndent"/>
              <w:numPr>
                <w:ilvl w:val="0"/>
                <w:numId w:val="11"/>
              </w:numPr>
              <w:autoSpaceDE w:val="0"/>
              <w:autoSpaceDN w:val="0"/>
              <w:adjustRightInd w:val="0"/>
              <w:spacing w:after="0" w:line="240" w:lineRule="auto"/>
              <w:ind w:left="317" w:hanging="317"/>
              <w:rPr>
                <w:rFonts w:ascii="Times New Roman" w:hAnsi="Times New Roman"/>
                <w:sz w:val="20"/>
                <w:szCs w:val="20"/>
              </w:rPr>
            </w:pPr>
            <w:r w:rsidRPr="00692A52">
              <w:rPr>
                <w:rFonts w:ascii="Times New Roman" w:eastAsia="Arial Unicode MS" w:hAnsi="Times New Roman"/>
                <w:sz w:val="20"/>
                <w:szCs w:val="20"/>
              </w:rPr>
              <w:t xml:space="preserve">Mendiskusikan penerapan </w:t>
            </w:r>
            <w:r w:rsidRPr="00692A52">
              <w:rPr>
                <w:rFonts w:ascii="Times New Roman" w:hAnsi="Times New Roman"/>
                <w:sz w:val="20"/>
                <w:szCs w:val="20"/>
              </w:rPr>
              <w:t>keseimbangan benda titik, benda tegar dengan menggunakan resultan gaya dan momen gaya,</w:t>
            </w:r>
            <w:r w:rsidRPr="00692A52">
              <w:rPr>
                <w:rFonts w:ascii="Times New Roman" w:eastAsia="Arial Unicode MS" w:hAnsi="Times New Roman"/>
                <w:sz w:val="20"/>
                <w:szCs w:val="20"/>
              </w:rPr>
              <w:t xml:space="preserve"> penerapan </w:t>
            </w:r>
            <w:r w:rsidRPr="00692A52">
              <w:rPr>
                <w:rFonts w:ascii="Times New Roman" w:hAnsi="Times New Roman"/>
                <w:sz w:val="20"/>
                <w:szCs w:val="20"/>
              </w:rPr>
              <w:t>konsep momen inersia, dinamika rotasi,</w:t>
            </w:r>
            <w:r w:rsidRPr="00692A52">
              <w:rPr>
                <w:rFonts w:ascii="Times New Roman" w:eastAsia="Arial Unicode MS" w:hAnsi="Times New Roman"/>
                <w:sz w:val="20"/>
                <w:szCs w:val="20"/>
              </w:rPr>
              <w:t xml:space="preserve"> dan penerapan </w:t>
            </w:r>
            <w:r w:rsidR="001B0303">
              <w:rPr>
                <w:rFonts w:ascii="Times New Roman" w:eastAsia="Arial Unicode MS" w:hAnsi="Times New Roman"/>
                <w:sz w:val="20"/>
                <w:szCs w:val="20"/>
              </w:rPr>
              <w:t xml:space="preserve"> </w:t>
            </w:r>
            <w:r w:rsidRPr="00692A52">
              <w:rPr>
                <w:rFonts w:ascii="Times New Roman" w:hAnsi="Times New Roman"/>
                <w:sz w:val="20"/>
                <w:szCs w:val="20"/>
              </w:rPr>
              <w:t xml:space="preserve">hukum kekekalan momentum pada gerak </w:t>
            </w:r>
            <w:r w:rsidRPr="00692A52">
              <w:rPr>
                <w:rFonts w:ascii="Times New Roman" w:hAnsi="Times New Roman"/>
                <w:sz w:val="20"/>
                <w:szCs w:val="20"/>
              </w:rPr>
              <w:lastRenderedPageBreak/>
              <w:t>rotasi.</w:t>
            </w:r>
          </w:p>
          <w:p w:rsidR="00ED0CDD" w:rsidRPr="00692A52" w:rsidRDefault="00ED0CDD" w:rsidP="00EE2DE0">
            <w:pPr>
              <w:pStyle w:val="BodyTextIndent"/>
              <w:numPr>
                <w:ilvl w:val="0"/>
                <w:numId w:val="11"/>
              </w:numPr>
              <w:autoSpaceDE w:val="0"/>
              <w:autoSpaceDN w:val="0"/>
              <w:adjustRightInd w:val="0"/>
              <w:spacing w:after="0" w:line="240" w:lineRule="auto"/>
              <w:ind w:left="317" w:hanging="317"/>
              <w:rPr>
                <w:rFonts w:ascii="Times New Roman" w:hAnsi="Times New Roman"/>
                <w:sz w:val="20"/>
                <w:szCs w:val="20"/>
              </w:rPr>
            </w:pPr>
            <w:r w:rsidRPr="00692A52">
              <w:rPr>
                <w:rFonts w:ascii="Times New Roman" w:hAnsi="Times New Roman"/>
                <w:sz w:val="20"/>
                <w:szCs w:val="20"/>
              </w:rPr>
              <w:t>Mengolah data hasil percobaan ke dalam grafik, menentukan persamaan grafik, menginterpretasi data dan grafik untuk menentukan karakteristik keseimbangan benda tegar</w:t>
            </w:r>
          </w:p>
          <w:p w:rsidR="00ED0CDD" w:rsidRPr="00692A52" w:rsidRDefault="00ED0CDD" w:rsidP="00EE2DE0">
            <w:pPr>
              <w:pStyle w:val="BodyTextIndent"/>
              <w:numPr>
                <w:ilvl w:val="0"/>
                <w:numId w:val="11"/>
              </w:numPr>
              <w:autoSpaceDE w:val="0"/>
              <w:autoSpaceDN w:val="0"/>
              <w:adjustRightInd w:val="0"/>
              <w:spacing w:after="0" w:line="240" w:lineRule="auto"/>
              <w:ind w:left="317" w:hanging="317"/>
              <w:rPr>
                <w:rFonts w:ascii="Times New Roman" w:hAnsi="Times New Roman"/>
                <w:sz w:val="20"/>
                <w:szCs w:val="20"/>
              </w:rPr>
            </w:pPr>
            <w:r w:rsidRPr="00692A52">
              <w:rPr>
                <w:rFonts w:ascii="Times New Roman" w:hAnsi="Times New Roman"/>
                <w:sz w:val="20"/>
                <w:szCs w:val="20"/>
              </w:rPr>
              <w:t>Mempresentasikan hasil percobaan tentang titik berat</w:t>
            </w:r>
          </w:p>
        </w:tc>
        <w:tc>
          <w:tcPr>
            <w:tcW w:w="410" w:type="pct"/>
          </w:tcPr>
          <w:p w:rsidR="00ED0CDD" w:rsidRPr="00692A52" w:rsidRDefault="00445B4B" w:rsidP="00EE2DE0">
            <w:pPr>
              <w:pStyle w:val="BodyTextIndent"/>
              <w:spacing w:after="0" w:line="240" w:lineRule="auto"/>
              <w:ind w:left="0"/>
              <w:jc w:val="center"/>
              <w:rPr>
                <w:rFonts w:ascii="Times New Roman" w:eastAsia="SymbolMT" w:hAnsi="Times New Roman"/>
                <w:sz w:val="20"/>
                <w:szCs w:val="20"/>
                <w:lang w:val="en-US"/>
              </w:rPr>
            </w:pPr>
            <w:r w:rsidRPr="00692A52">
              <w:rPr>
                <w:rFonts w:ascii="Times New Roman" w:eastAsia="SymbolMT" w:hAnsi="Times New Roman"/>
                <w:sz w:val="20"/>
                <w:szCs w:val="20"/>
                <w:lang w:val="en-US"/>
              </w:rPr>
              <w:lastRenderedPageBreak/>
              <w:t>16 JP</w:t>
            </w:r>
          </w:p>
        </w:tc>
        <w:tc>
          <w:tcPr>
            <w:tcW w:w="478" w:type="pct"/>
          </w:tcPr>
          <w:p w:rsidR="00D0280D" w:rsidRPr="00692A52" w:rsidRDefault="00445B4B" w:rsidP="00EE2DE0">
            <w:pPr>
              <w:pStyle w:val="BodyTextIndent"/>
              <w:numPr>
                <w:ilvl w:val="0"/>
                <w:numId w:val="34"/>
              </w:numPr>
              <w:spacing w:after="0" w:line="240" w:lineRule="auto"/>
              <w:ind w:left="342"/>
              <w:rPr>
                <w:rFonts w:ascii="Times New Roman" w:eastAsia="SymbolMT" w:hAnsi="Times New Roman"/>
                <w:sz w:val="20"/>
                <w:szCs w:val="20"/>
                <w:lang w:val="en-US"/>
              </w:rPr>
            </w:pPr>
            <w:proofErr w:type="spellStart"/>
            <w:r w:rsidRPr="00692A52">
              <w:rPr>
                <w:rFonts w:ascii="Times New Roman" w:eastAsia="SymbolMT" w:hAnsi="Times New Roman"/>
                <w:sz w:val="20"/>
                <w:szCs w:val="20"/>
                <w:lang w:val="en-US"/>
              </w:rPr>
              <w:t>Buku</w:t>
            </w:r>
            <w:r w:rsidR="00D0280D" w:rsidRPr="00692A52">
              <w:rPr>
                <w:rFonts w:ascii="Times New Roman" w:eastAsia="SymbolMT" w:hAnsi="Times New Roman"/>
                <w:sz w:val="20"/>
                <w:szCs w:val="20"/>
                <w:lang w:val="en-US"/>
              </w:rPr>
              <w:t>peganganfisikakelas</w:t>
            </w:r>
            <w:proofErr w:type="spellEnd"/>
            <w:r w:rsidR="00D0280D" w:rsidRPr="00692A52">
              <w:rPr>
                <w:rFonts w:ascii="Times New Roman" w:eastAsia="SymbolMT" w:hAnsi="Times New Roman"/>
                <w:sz w:val="20"/>
                <w:szCs w:val="20"/>
                <w:lang w:val="en-US"/>
              </w:rPr>
              <w:t xml:space="preserve"> SMA</w:t>
            </w:r>
          </w:p>
          <w:p w:rsidR="00D0280D" w:rsidRPr="00692A52" w:rsidRDefault="00D0280D" w:rsidP="00EE2DE0">
            <w:pPr>
              <w:pStyle w:val="BodyTextIndent"/>
              <w:spacing w:after="0" w:line="240" w:lineRule="auto"/>
              <w:ind w:left="0"/>
              <w:rPr>
                <w:rFonts w:ascii="Times New Roman" w:eastAsia="SymbolMT" w:hAnsi="Times New Roman"/>
                <w:sz w:val="20"/>
                <w:szCs w:val="20"/>
                <w:lang w:val="en-US"/>
              </w:rPr>
            </w:pPr>
          </w:p>
          <w:p w:rsidR="00ED0CDD" w:rsidRPr="00692A52" w:rsidRDefault="00D0280D" w:rsidP="00EE2DE0">
            <w:pPr>
              <w:pStyle w:val="BodyTextIndent"/>
              <w:numPr>
                <w:ilvl w:val="0"/>
                <w:numId w:val="34"/>
              </w:numPr>
              <w:spacing w:after="0" w:line="240" w:lineRule="auto"/>
              <w:ind w:left="342"/>
              <w:rPr>
                <w:rFonts w:ascii="Times New Roman" w:eastAsia="SymbolMT" w:hAnsi="Times New Roman"/>
                <w:sz w:val="20"/>
                <w:szCs w:val="20"/>
                <w:lang w:val="en-US"/>
              </w:rPr>
            </w:pPr>
            <w:r w:rsidRPr="00692A52">
              <w:rPr>
                <w:rFonts w:ascii="Times New Roman" w:eastAsia="SymbolMT" w:hAnsi="Times New Roman"/>
                <w:sz w:val="20"/>
                <w:szCs w:val="20"/>
                <w:lang w:val="en-US"/>
              </w:rPr>
              <w:t xml:space="preserve">Internet </w:t>
            </w:r>
          </w:p>
          <w:p w:rsidR="00D0280D" w:rsidRPr="00692A52" w:rsidRDefault="00D0280D" w:rsidP="00EE2DE0">
            <w:pPr>
              <w:pStyle w:val="BodyTextIndent"/>
              <w:spacing w:after="0" w:line="240" w:lineRule="auto"/>
              <w:ind w:left="0"/>
              <w:rPr>
                <w:rFonts w:ascii="Times New Roman" w:eastAsia="SymbolMT" w:hAnsi="Times New Roman"/>
                <w:sz w:val="20"/>
                <w:szCs w:val="20"/>
              </w:rPr>
            </w:pPr>
          </w:p>
        </w:tc>
        <w:tc>
          <w:tcPr>
            <w:tcW w:w="485" w:type="pct"/>
          </w:tcPr>
          <w:p w:rsidR="00ED0CDD" w:rsidRPr="00692A52" w:rsidRDefault="00D0280D"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Lisan</w:t>
            </w:r>
            <w:proofErr w:type="spellEnd"/>
          </w:p>
          <w:p w:rsidR="00D0280D" w:rsidRPr="00692A52" w:rsidRDefault="00D0280D"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Tulisan</w:t>
            </w:r>
            <w:proofErr w:type="spellEnd"/>
          </w:p>
          <w:p w:rsidR="00D0280D" w:rsidRPr="00692A52" w:rsidRDefault="00D0280D"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Penugasan</w:t>
            </w:r>
            <w:proofErr w:type="spellEnd"/>
          </w:p>
          <w:p w:rsidR="00D0280D" w:rsidRPr="00692A52" w:rsidRDefault="00D0280D"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Portofolio</w:t>
            </w:r>
            <w:proofErr w:type="spellEnd"/>
          </w:p>
        </w:tc>
      </w:tr>
      <w:tr w:rsidR="007D6E24" w:rsidRPr="00692A52" w:rsidTr="00720886">
        <w:trPr>
          <w:trHeight w:val="20"/>
        </w:trPr>
        <w:tc>
          <w:tcPr>
            <w:tcW w:w="896" w:type="pct"/>
          </w:tcPr>
          <w:p w:rsidR="007D6E24" w:rsidRPr="006D2E49" w:rsidRDefault="007D6E24" w:rsidP="00EE2DE0">
            <w:pPr>
              <w:pStyle w:val="ListParagraph"/>
              <w:numPr>
                <w:ilvl w:val="1"/>
                <w:numId w:val="49"/>
              </w:numPr>
              <w:spacing w:after="0" w:line="240" w:lineRule="auto"/>
              <w:ind w:left="270"/>
              <w:rPr>
                <w:rFonts w:ascii="Times New Roman" w:hAnsi="Times New Roman"/>
                <w:sz w:val="20"/>
                <w:szCs w:val="20"/>
                <w:lang w:val="id-ID"/>
              </w:rPr>
            </w:pPr>
            <w:r w:rsidRPr="006D2E49">
              <w:rPr>
                <w:rFonts w:ascii="Times New Roman" w:hAnsi="Times New Roman"/>
                <w:sz w:val="20"/>
                <w:szCs w:val="20"/>
                <w:lang w:val="id-ID"/>
              </w:rPr>
              <w:lastRenderedPageBreak/>
              <w:t xml:space="preserve"> Menganalisis sifat elastisitas bahan dalam kehidupan sehari-hari</w:t>
            </w:r>
          </w:p>
          <w:p w:rsidR="007D6E24" w:rsidRPr="00692A52" w:rsidRDefault="007D6E24" w:rsidP="00EE2DE0">
            <w:pPr>
              <w:pStyle w:val="ListParagraph"/>
              <w:numPr>
                <w:ilvl w:val="1"/>
                <w:numId w:val="50"/>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t xml:space="preserve">Melakukan percobaan tentang sifat elastisitas suatu bahan berikut presentasi hasil </w:t>
            </w:r>
            <w:proofErr w:type="spellStart"/>
            <w:r w:rsidR="00EE2DE0">
              <w:rPr>
                <w:rFonts w:ascii="Times New Roman" w:hAnsi="Times New Roman"/>
                <w:sz w:val="20"/>
                <w:szCs w:val="20"/>
              </w:rPr>
              <w:t>percobaan</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dan</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pemanfaatannya</w:t>
            </w:r>
            <w:proofErr w:type="spellEnd"/>
          </w:p>
          <w:p w:rsidR="007D6E24" w:rsidRPr="00692A52" w:rsidRDefault="007D6E24" w:rsidP="00EE2DE0">
            <w:pPr>
              <w:spacing w:after="0" w:line="240" w:lineRule="auto"/>
              <w:ind w:left="563" w:hanging="540"/>
              <w:jc w:val="both"/>
              <w:rPr>
                <w:rFonts w:ascii="Times New Roman" w:hAnsi="Times New Roman"/>
                <w:sz w:val="20"/>
                <w:szCs w:val="20"/>
                <w:lang w:val="id-ID"/>
              </w:rPr>
            </w:pPr>
          </w:p>
        </w:tc>
        <w:tc>
          <w:tcPr>
            <w:tcW w:w="716" w:type="pct"/>
          </w:tcPr>
          <w:p w:rsidR="007D6E24" w:rsidRPr="00692A52" w:rsidRDefault="007D6E24" w:rsidP="00EE2DE0">
            <w:pPr>
              <w:spacing w:after="0" w:line="240" w:lineRule="auto"/>
              <w:rPr>
                <w:rFonts w:ascii="Times New Roman" w:hAnsi="Times New Roman"/>
                <w:sz w:val="20"/>
                <w:szCs w:val="20"/>
                <w:lang w:val="id-ID"/>
              </w:rPr>
            </w:pPr>
            <w:r w:rsidRPr="00692A52">
              <w:rPr>
                <w:rFonts w:ascii="Times New Roman" w:hAnsi="Times New Roman"/>
                <w:sz w:val="20"/>
                <w:szCs w:val="20"/>
                <w:lang w:val="id-ID"/>
              </w:rPr>
              <w:t>Elastisitas dan Hukum Hooke:</w:t>
            </w:r>
          </w:p>
          <w:p w:rsidR="007D6E24" w:rsidRPr="00692A52" w:rsidRDefault="007D6E24" w:rsidP="00EE2DE0">
            <w:pPr>
              <w:pStyle w:val="ListParagraph"/>
              <w:numPr>
                <w:ilvl w:val="0"/>
                <w:numId w:val="13"/>
              </w:numPr>
              <w:spacing w:after="0" w:line="240" w:lineRule="auto"/>
              <w:rPr>
                <w:rFonts w:ascii="Times New Roman" w:hAnsi="Times New Roman"/>
                <w:sz w:val="20"/>
                <w:szCs w:val="20"/>
                <w:lang w:val="id-ID"/>
              </w:rPr>
            </w:pPr>
            <w:r w:rsidRPr="00692A52">
              <w:rPr>
                <w:rFonts w:ascii="Times New Roman" w:hAnsi="Times New Roman"/>
                <w:sz w:val="20"/>
                <w:szCs w:val="20"/>
                <w:lang w:val="id-ID"/>
              </w:rPr>
              <w:t>Hukum Hooke</w:t>
            </w:r>
          </w:p>
          <w:p w:rsidR="007D6E24" w:rsidRPr="00692A52" w:rsidRDefault="007D6E24" w:rsidP="00EE2DE0">
            <w:pPr>
              <w:pStyle w:val="ListParagraph"/>
              <w:numPr>
                <w:ilvl w:val="0"/>
                <w:numId w:val="13"/>
              </w:numPr>
              <w:spacing w:after="0" w:line="240" w:lineRule="auto"/>
              <w:rPr>
                <w:rFonts w:ascii="Times New Roman" w:hAnsi="Times New Roman"/>
                <w:sz w:val="20"/>
                <w:szCs w:val="20"/>
                <w:lang w:val="id-ID"/>
              </w:rPr>
            </w:pPr>
            <w:r w:rsidRPr="00692A52">
              <w:rPr>
                <w:rFonts w:ascii="Times New Roman" w:hAnsi="Times New Roman"/>
                <w:sz w:val="20"/>
                <w:szCs w:val="20"/>
                <w:lang w:val="id-ID"/>
              </w:rPr>
              <w:t>Susunan pegas seri-paralel</w:t>
            </w: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tc>
        <w:tc>
          <w:tcPr>
            <w:tcW w:w="1025" w:type="pct"/>
          </w:tcPr>
          <w:p w:rsidR="007D6E24" w:rsidRPr="00692A52" w:rsidRDefault="007D6E24" w:rsidP="00EE2DE0">
            <w:pPr>
              <w:pStyle w:val="ListParagraph"/>
              <w:numPr>
                <w:ilvl w:val="2"/>
                <w:numId w:val="38"/>
              </w:numPr>
              <w:spacing w:after="0" w:line="240" w:lineRule="auto"/>
              <w:ind w:left="472" w:hanging="540"/>
              <w:jc w:val="both"/>
              <w:rPr>
                <w:rFonts w:ascii="Times New Roman" w:hAnsi="Times New Roman"/>
                <w:sz w:val="20"/>
                <w:szCs w:val="20"/>
              </w:rPr>
            </w:pPr>
            <w:proofErr w:type="spellStart"/>
            <w:r w:rsidRPr="00692A52">
              <w:rPr>
                <w:rFonts w:ascii="Times New Roman" w:hAnsi="Times New Roman"/>
                <w:sz w:val="20"/>
                <w:szCs w:val="20"/>
              </w:rPr>
              <w:t>Menganalisisgayapegas</w:t>
            </w:r>
            <w:proofErr w:type="spellEnd"/>
            <w:r w:rsidRPr="00692A52">
              <w:rPr>
                <w:rFonts w:ascii="Times New Roman" w:hAnsi="Times New Roman"/>
                <w:sz w:val="20"/>
                <w:szCs w:val="20"/>
              </w:rPr>
              <w:t xml:space="preserve"> yang </w:t>
            </w:r>
            <w:proofErr w:type="spellStart"/>
            <w:r w:rsidRPr="00692A52">
              <w:rPr>
                <w:rFonts w:ascii="Times New Roman" w:hAnsi="Times New Roman"/>
                <w:sz w:val="20"/>
                <w:szCs w:val="20"/>
              </w:rPr>
              <w:t>dapatmenimbulkanelastisitas</w:t>
            </w:r>
            <w:proofErr w:type="spellEnd"/>
            <w:r w:rsidRPr="00692A52">
              <w:rPr>
                <w:rFonts w:ascii="Times New Roman" w:hAnsi="Times New Roman"/>
                <w:sz w:val="20"/>
                <w:szCs w:val="20"/>
              </w:rPr>
              <w:t>,</w:t>
            </w:r>
          </w:p>
          <w:p w:rsidR="007D6E24" w:rsidRPr="00692A52" w:rsidRDefault="007D6E24" w:rsidP="00EE2DE0">
            <w:pPr>
              <w:pStyle w:val="ListParagraph"/>
              <w:numPr>
                <w:ilvl w:val="2"/>
                <w:numId w:val="38"/>
              </w:numPr>
              <w:spacing w:after="0" w:line="240" w:lineRule="auto"/>
              <w:ind w:left="472" w:hanging="540"/>
              <w:jc w:val="both"/>
              <w:rPr>
                <w:rFonts w:ascii="Times New Roman" w:hAnsi="Times New Roman"/>
                <w:sz w:val="20"/>
                <w:szCs w:val="20"/>
              </w:rPr>
            </w:pPr>
            <w:proofErr w:type="spellStart"/>
            <w:r w:rsidRPr="00692A52">
              <w:rPr>
                <w:rFonts w:ascii="Times New Roman" w:hAnsi="Times New Roman"/>
                <w:sz w:val="20"/>
                <w:szCs w:val="20"/>
              </w:rPr>
              <w:t>Menganalisishubunganantaragaya</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gerak</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dangetaransertamengenalinyapadagejala-gejalaalam</w:t>
            </w:r>
            <w:proofErr w:type="spellEnd"/>
            <w:r w:rsidRPr="00692A52">
              <w:rPr>
                <w:rFonts w:ascii="Times New Roman" w:hAnsi="Times New Roman"/>
                <w:sz w:val="20"/>
                <w:szCs w:val="20"/>
              </w:rPr>
              <w:t>.</w:t>
            </w:r>
          </w:p>
          <w:p w:rsidR="007D6E24" w:rsidRPr="00692A52" w:rsidRDefault="007D6E24" w:rsidP="00EE2DE0">
            <w:pPr>
              <w:pStyle w:val="ListParagraph"/>
              <w:numPr>
                <w:ilvl w:val="2"/>
                <w:numId w:val="38"/>
              </w:numPr>
              <w:spacing w:after="0" w:line="240" w:lineRule="auto"/>
              <w:ind w:left="472" w:hanging="540"/>
              <w:jc w:val="both"/>
              <w:rPr>
                <w:rFonts w:ascii="Times New Roman" w:hAnsi="Times New Roman"/>
                <w:sz w:val="20"/>
                <w:szCs w:val="20"/>
              </w:rPr>
            </w:pPr>
            <w:proofErr w:type="spellStart"/>
            <w:r w:rsidRPr="00692A52">
              <w:rPr>
                <w:rFonts w:ascii="Times New Roman" w:hAnsi="Times New Roman"/>
                <w:sz w:val="20"/>
                <w:szCs w:val="20"/>
              </w:rPr>
              <w:t>Memahamisifat-sifatelastisbahan</w:t>
            </w:r>
            <w:proofErr w:type="spellEnd"/>
            <w:r w:rsidRPr="00692A52">
              <w:rPr>
                <w:rFonts w:ascii="Times New Roman" w:hAnsi="Times New Roman"/>
                <w:sz w:val="20"/>
                <w:szCs w:val="20"/>
              </w:rPr>
              <w:t>,</w:t>
            </w:r>
          </w:p>
          <w:p w:rsidR="007D6E24" w:rsidRPr="00692A52" w:rsidRDefault="007D6E24" w:rsidP="00EE2DE0">
            <w:pPr>
              <w:pStyle w:val="ListParagraph"/>
              <w:numPr>
                <w:ilvl w:val="2"/>
                <w:numId w:val="38"/>
              </w:numPr>
              <w:spacing w:after="0" w:line="240" w:lineRule="auto"/>
              <w:ind w:left="472" w:hanging="540"/>
              <w:jc w:val="both"/>
              <w:rPr>
                <w:rFonts w:ascii="Times New Roman" w:hAnsi="Times New Roman"/>
                <w:sz w:val="20"/>
                <w:szCs w:val="20"/>
              </w:rPr>
            </w:pPr>
            <w:proofErr w:type="spellStart"/>
            <w:r w:rsidRPr="00692A52">
              <w:rPr>
                <w:rFonts w:ascii="Times New Roman" w:hAnsi="Times New Roman"/>
                <w:sz w:val="20"/>
                <w:szCs w:val="20"/>
              </w:rPr>
              <w:t>Menerapkanhukum</w:t>
            </w:r>
            <w:proofErr w:type="spellEnd"/>
            <w:r w:rsidRPr="00692A52">
              <w:rPr>
                <w:rFonts w:ascii="Times New Roman" w:hAnsi="Times New Roman"/>
                <w:sz w:val="20"/>
                <w:szCs w:val="20"/>
              </w:rPr>
              <w:t xml:space="preserve"> Hooke </w:t>
            </w:r>
            <w:proofErr w:type="spellStart"/>
            <w:r w:rsidRPr="00692A52">
              <w:rPr>
                <w:rFonts w:ascii="Times New Roman" w:hAnsi="Times New Roman"/>
                <w:sz w:val="20"/>
                <w:szCs w:val="20"/>
              </w:rPr>
              <w:t>padaelastisitasbahansepertipegas</w:t>
            </w:r>
            <w:proofErr w:type="spellEnd"/>
            <w:r w:rsidRPr="00692A52">
              <w:rPr>
                <w:rFonts w:ascii="Times New Roman" w:hAnsi="Times New Roman"/>
                <w:sz w:val="20"/>
                <w:szCs w:val="20"/>
              </w:rPr>
              <w:t>,</w:t>
            </w:r>
          </w:p>
          <w:p w:rsidR="007D6E24" w:rsidRPr="00692A52" w:rsidRDefault="007D6E24" w:rsidP="00EE2DE0">
            <w:pPr>
              <w:pStyle w:val="ListParagraph"/>
              <w:numPr>
                <w:ilvl w:val="2"/>
                <w:numId w:val="37"/>
              </w:numPr>
              <w:spacing w:after="0" w:line="240" w:lineRule="auto"/>
              <w:ind w:left="472" w:hanging="540"/>
              <w:jc w:val="both"/>
              <w:rPr>
                <w:rFonts w:ascii="Times New Roman" w:hAnsi="Times New Roman"/>
                <w:sz w:val="20"/>
                <w:szCs w:val="20"/>
              </w:rPr>
            </w:pPr>
            <w:proofErr w:type="spellStart"/>
            <w:r w:rsidRPr="00692A52">
              <w:rPr>
                <w:rFonts w:ascii="Times New Roman" w:hAnsi="Times New Roman"/>
                <w:sz w:val="20"/>
                <w:szCs w:val="20"/>
              </w:rPr>
              <w:lastRenderedPageBreak/>
              <w:t>Mengolah</w:t>
            </w:r>
            <w:proofErr w:type="spellEnd"/>
            <w:r w:rsidRPr="00692A52">
              <w:rPr>
                <w:rFonts w:ascii="Times New Roman" w:hAnsi="Times New Roman"/>
                <w:sz w:val="20"/>
                <w:szCs w:val="20"/>
              </w:rPr>
              <w:t xml:space="preserve"> data </w:t>
            </w:r>
            <w:proofErr w:type="spellStart"/>
            <w:r w:rsidRPr="00692A52">
              <w:rPr>
                <w:rFonts w:ascii="Times New Roman" w:hAnsi="Times New Roman"/>
                <w:sz w:val="20"/>
                <w:szCs w:val="20"/>
              </w:rPr>
              <w:t>danmenganalisishasilpercobaankedalamgrafik</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menentukanpersamaan</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membandingkanhasilpercobaandenganbahanpegas</w:t>
            </w:r>
            <w:proofErr w:type="spellEnd"/>
            <w:r w:rsidRPr="00692A52">
              <w:rPr>
                <w:rFonts w:ascii="Times New Roman" w:hAnsi="Times New Roman"/>
                <w:sz w:val="20"/>
                <w:szCs w:val="20"/>
              </w:rPr>
              <w:t>/</w:t>
            </w:r>
            <w:proofErr w:type="spellStart"/>
            <w:r w:rsidRPr="00692A52">
              <w:rPr>
                <w:rFonts w:ascii="Times New Roman" w:hAnsi="Times New Roman"/>
                <w:sz w:val="20"/>
                <w:szCs w:val="20"/>
              </w:rPr>
              <w:t>karet</w:t>
            </w:r>
            <w:proofErr w:type="spellEnd"/>
            <w:r w:rsidRPr="00692A52">
              <w:rPr>
                <w:rFonts w:ascii="Times New Roman" w:hAnsi="Times New Roman"/>
                <w:sz w:val="20"/>
                <w:szCs w:val="20"/>
              </w:rPr>
              <w:t xml:space="preserve"> yang </w:t>
            </w:r>
            <w:proofErr w:type="spellStart"/>
            <w:r w:rsidRPr="00692A52">
              <w:rPr>
                <w:rFonts w:ascii="Times New Roman" w:hAnsi="Times New Roman"/>
                <w:sz w:val="20"/>
                <w:szCs w:val="20"/>
              </w:rPr>
              <w:t>berbeda</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perumusantetapanpegassusunanseri-paralel</w:t>
            </w:r>
            <w:proofErr w:type="spellEnd"/>
          </w:p>
          <w:p w:rsidR="007D6E24" w:rsidRPr="00692A52" w:rsidRDefault="007D6E24" w:rsidP="00EE2DE0">
            <w:pPr>
              <w:pStyle w:val="ListParagraph"/>
              <w:numPr>
                <w:ilvl w:val="2"/>
                <w:numId w:val="37"/>
              </w:numPr>
              <w:spacing w:after="0" w:line="240" w:lineRule="auto"/>
              <w:ind w:left="472" w:hanging="540"/>
              <w:jc w:val="both"/>
              <w:rPr>
                <w:rFonts w:ascii="Times New Roman" w:hAnsi="Times New Roman"/>
                <w:sz w:val="20"/>
                <w:szCs w:val="20"/>
              </w:rPr>
            </w:pPr>
            <w:proofErr w:type="spellStart"/>
            <w:r w:rsidRPr="00692A52">
              <w:rPr>
                <w:rFonts w:ascii="Times New Roman" w:hAnsi="Times New Roman"/>
                <w:sz w:val="20"/>
                <w:szCs w:val="20"/>
              </w:rPr>
              <w:t>Membuatlaporanhasilpercobaandanmempresentasikannya</w:t>
            </w:r>
            <w:proofErr w:type="spellEnd"/>
          </w:p>
        </w:tc>
        <w:tc>
          <w:tcPr>
            <w:tcW w:w="990" w:type="pct"/>
          </w:tcPr>
          <w:p w:rsidR="007D6E24" w:rsidRPr="00692A52" w:rsidRDefault="007D6E24" w:rsidP="00EE2DE0">
            <w:pPr>
              <w:pStyle w:val="ListParagraph"/>
              <w:numPr>
                <w:ilvl w:val="0"/>
                <w:numId w:val="20"/>
              </w:numPr>
              <w:spacing w:after="0" w:line="240" w:lineRule="auto"/>
              <w:ind w:left="317" w:hanging="317"/>
              <w:rPr>
                <w:rFonts w:ascii="Times New Roman" w:hAnsi="Times New Roman"/>
                <w:sz w:val="20"/>
                <w:szCs w:val="20"/>
                <w:lang w:val="id-ID"/>
              </w:rPr>
            </w:pPr>
            <w:r w:rsidRPr="00692A52">
              <w:rPr>
                <w:rFonts w:ascii="Times New Roman" w:hAnsi="Times New Roman"/>
                <w:sz w:val="20"/>
                <w:szCs w:val="20"/>
                <w:lang w:val="id-ID"/>
              </w:rPr>
              <w:lastRenderedPageBreak/>
              <w:t>Mengamati dan menanya sifat elastisitas bahan dalam kehidupan sehari-hari</w:t>
            </w:r>
          </w:p>
          <w:p w:rsidR="007D6E24" w:rsidRPr="00692A52" w:rsidRDefault="007D6E24" w:rsidP="00EE2DE0">
            <w:pPr>
              <w:pStyle w:val="ListParagraph"/>
              <w:numPr>
                <w:ilvl w:val="0"/>
                <w:numId w:val="21"/>
              </w:numPr>
              <w:spacing w:after="0" w:line="240" w:lineRule="auto"/>
              <w:ind w:left="317" w:hanging="317"/>
              <w:rPr>
                <w:rFonts w:ascii="Times New Roman" w:hAnsi="Times New Roman"/>
                <w:sz w:val="20"/>
                <w:szCs w:val="20"/>
                <w:lang w:val="id-ID"/>
              </w:rPr>
            </w:pPr>
            <w:r w:rsidRPr="00692A52">
              <w:rPr>
                <w:rFonts w:ascii="Times New Roman" w:hAnsi="Times New Roman"/>
                <w:sz w:val="20"/>
                <w:szCs w:val="20"/>
                <w:lang w:val="id-ID"/>
              </w:rPr>
              <w:t>Mendiskusikan pengaruh gaya terhadap perubahan panjang pegas/karet  dan melakukan percobaan hukum Hooke dengan menggunakan pegas/karet, mistar, beban gantung, dan statif secara berkelompok</w:t>
            </w:r>
          </w:p>
          <w:p w:rsidR="007D6E24" w:rsidRPr="00692A52" w:rsidRDefault="007D6E24" w:rsidP="00EE2DE0">
            <w:pPr>
              <w:pStyle w:val="ListParagraph"/>
              <w:numPr>
                <w:ilvl w:val="0"/>
                <w:numId w:val="22"/>
              </w:numPr>
              <w:spacing w:after="0" w:line="240" w:lineRule="auto"/>
              <w:ind w:left="317" w:hanging="317"/>
              <w:rPr>
                <w:rFonts w:ascii="Times New Roman" w:hAnsi="Times New Roman"/>
                <w:sz w:val="20"/>
                <w:szCs w:val="20"/>
                <w:lang w:val="id-ID"/>
              </w:rPr>
            </w:pPr>
            <w:r w:rsidRPr="00692A52">
              <w:rPr>
                <w:rFonts w:ascii="Times New Roman" w:hAnsi="Times New Roman"/>
                <w:sz w:val="20"/>
                <w:szCs w:val="20"/>
                <w:lang w:val="id-ID"/>
              </w:rPr>
              <w:t xml:space="preserve">Mengolah data dan </w:t>
            </w:r>
            <w:r w:rsidRPr="00692A52">
              <w:rPr>
                <w:rFonts w:ascii="Times New Roman" w:hAnsi="Times New Roman"/>
                <w:sz w:val="20"/>
                <w:szCs w:val="20"/>
                <w:lang w:val="id-ID"/>
              </w:rPr>
              <w:lastRenderedPageBreak/>
              <w:t>menganalisis hasil percobaan ke dalam grafik, menentukan persamaan, membandingkan hasil percobaan dengan bahan pegas/karet yang berbeda, perumusan  tetapan pegas susunan seri-paralel</w:t>
            </w:r>
          </w:p>
          <w:p w:rsidR="007D6E24" w:rsidRPr="00692A52" w:rsidRDefault="007D6E24" w:rsidP="00EE2DE0">
            <w:pPr>
              <w:pStyle w:val="ListParagraph"/>
              <w:numPr>
                <w:ilvl w:val="0"/>
                <w:numId w:val="22"/>
              </w:numPr>
              <w:spacing w:after="0" w:line="240" w:lineRule="auto"/>
              <w:ind w:left="317" w:hanging="317"/>
              <w:rPr>
                <w:rFonts w:ascii="Times New Roman" w:hAnsi="Times New Roman"/>
                <w:sz w:val="20"/>
                <w:szCs w:val="20"/>
                <w:lang w:val="id-ID"/>
              </w:rPr>
            </w:pPr>
            <w:r w:rsidRPr="00692A52">
              <w:rPr>
                <w:rFonts w:ascii="Times New Roman" w:hAnsi="Times New Roman"/>
                <w:sz w:val="20"/>
                <w:szCs w:val="20"/>
                <w:lang w:val="id-ID"/>
              </w:rPr>
              <w:t>Membuat laporan hasil percobaan dan mempresentasikannya</w:t>
            </w:r>
          </w:p>
        </w:tc>
        <w:tc>
          <w:tcPr>
            <w:tcW w:w="410" w:type="pct"/>
          </w:tcPr>
          <w:p w:rsidR="007D6E24" w:rsidRPr="00692A52" w:rsidRDefault="007D6E24" w:rsidP="00EE2DE0">
            <w:pPr>
              <w:spacing w:after="0" w:line="240" w:lineRule="auto"/>
              <w:rPr>
                <w:rFonts w:ascii="Times New Roman" w:hAnsi="Times New Roman"/>
                <w:sz w:val="20"/>
                <w:szCs w:val="20"/>
              </w:rPr>
            </w:pPr>
            <w:r w:rsidRPr="00692A52">
              <w:rPr>
                <w:rFonts w:ascii="Times New Roman" w:hAnsi="Times New Roman"/>
                <w:sz w:val="20"/>
                <w:szCs w:val="20"/>
              </w:rPr>
              <w:lastRenderedPageBreak/>
              <w:t>12 JP</w:t>
            </w:r>
          </w:p>
        </w:tc>
        <w:tc>
          <w:tcPr>
            <w:tcW w:w="478" w:type="pct"/>
          </w:tcPr>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proofErr w:type="spellStart"/>
            <w:r w:rsidRPr="00692A52">
              <w:rPr>
                <w:rFonts w:ascii="Times New Roman" w:eastAsia="SymbolMT" w:hAnsi="Times New Roman"/>
                <w:sz w:val="20"/>
                <w:szCs w:val="20"/>
                <w:lang w:val="en-US"/>
              </w:rPr>
              <w:t>Bukupeganganfisikakelas</w:t>
            </w:r>
            <w:proofErr w:type="spellEnd"/>
            <w:r w:rsidRPr="00692A52">
              <w:rPr>
                <w:rFonts w:ascii="Times New Roman" w:eastAsia="SymbolMT" w:hAnsi="Times New Roman"/>
                <w:sz w:val="20"/>
                <w:szCs w:val="20"/>
                <w:lang w:val="en-US"/>
              </w:rPr>
              <w:t xml:space="preserve"> SMA</w:t>
            </w:r>
          </w:p>
          <w:p w:rsidR="007D6E24" w:rsidRPr="00692A52" w:rsidRDefault="007D6E24" w:rsidP="00EE2DE0">
            <w:pPr>
              <w:pStyle w:val="BodyTextIndent"/>
              <w:spacing w:after="0" w:line="240" w:lineRule="auto"/>
              <w:ind w:left="0"/>
              <w:rPr>
                <w:rFonts w:ascii="Times New Roman" w:eastAsia="SymbolMT" w:hAnsi="Times New Roman"/>
                <w:sz w:val="20"/>
                <w:szCs w:val="20"/>
                <w:lang w:val="en-US"/>
              </w:rPr>
            </w:pPr>
          </w:p>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r w:rsidRPr="00692A52">
              <w:rPr>
                <w:rFonts w:ascii="Times New Roman" w:eastAsia="SymbolMT" w:hAnsi="Times New Roman"/>
                <w:sz w:val="20"/>
                <w:szCs w:val="20"/>
                <w:lang w:val="en-US"/>
              </w:rPr>
              <w:t xml:space="preserve">Internet </w:t>
            </w:r>
          </w:p>
          <w:p w:rsidR="007D6E24" w:rsidRPr="00692A52" w:rsidRDefault="007D6E24" w:rsidP="00EE2DE0">
            <w:pPr>
              <w:pStyle w:val="BodyTextIndent"/>
              <w:spacing w:after="0" w:line="240" w:lineRule="auto"/>
              <w:ind w:left="0"/>
              <w:rPr>
                <w:rFonts w:ascii="Times New Roman" w:eastAsia="SymbolMT" w:hAnsi="Times New Roman"/>
                <w:sz w:val="20"/>
                <w:szCs w:val="20"/>
              </w:rPr>
            </w:pPr>
          </w:p>
        </w:tc>
        <w:tc>
          <w:tcPr>
            <w:tcW w:w="485" w:type="pct"/>
          </w:tcPr>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Tulisan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Penugasan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Portofolio</w:t>
            </w:r>
            <w:proofErr w:type="spellEnd"/>
          </w:p>
        </w:tc>
      </w:tr>
      <w:tr w:rsidR="007D6E24" w:rsidRPr="00692A52" w:rsidTr="00720886">
        <w:trPr>
          <w:trHeight w:val="985"/>
        </w:trPr>
        <w:tc>
          <w:tcPr>
            <w:tcW w:w="896" w:type="pct"/>
          </w:tcPr>
          <w:p w:rsidR="007D6E24" w:rsidRPr="006D2E49" w:rsidRDefault="007D6E24" w:rsidP="00EE2DE0">
            <w:pPr>
              <w:pStyle w:val="ListParagraph"/>
              <w:numPr>
                <w:ilvl w:val="1"/>
                <w:numId w:val="49"/>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lastRenderedPageBreak/>
              <w:t>Menerapkan hukum-hukum fluida statik dalam kehidupan sehari-hari.</w:t>
            </w:r>
          </w:p>
          <w:p w:rsidR="007D6E24" w:rsidRPr="00692A52" w:rsidRDefault="007D6E24" w:rsidP="00EE2DE0">
            <w:pPr>
              <w:pStyle w:val="ListParagraph"/>
              <w:numPr>
                <w:ilvl w:val="1"/>
                <w:numId w:val="50"/>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t xml:space="preserve">Merencanakan dan melakukan percobaan yang memanfaatkan sifat-sifat fluida statis, berikut presentasi hasil </w:t>
            </w:r>
            <w:proofErr w:type="spellStart"/>
            <w:r w:rsidR="00EE2DE0">
              <w:rPr>
                <w:rFonts w:ascii="Times New Roman" w:hAnsi="Times New Roman"/>
                <w:sz w:val="20"/>
                <w:szCs w:val="20"/>
              </w:rPr>
              <w:t>percobaan</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dan</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pemanfaatannya</w:t>
            </w:r>
            <w:proofErr w:type="spellEnd"/>
          </w:p>
          <w:p w:rsidR="007D6E24" w:rsidRPr="00692A52" w:rsidRDefault="007D6E24" w:rsidP="00EE2DE0">
            <w:pPr>
              <w:spacing w:after="0" w:line="240" w:lineRule="auto"/>
              <w:ind w:left="563" w:hanging="540"/>
              <w:jc w:val="both"/>
              <w:rPr>
                <w:rFonts w:ascii="Times New Roman" w:hAnsi="Times New Roman"/>
                <w:sz w:val="20"/>
                <w:szCs w:val="20"/>
                <w:lang w:val="id-ID"/>
              </w:rPr>
            </w:pPr>
          </w:p>
          <w:p w:rsidR="007D6E24" w:rsidRPr="00692A52" w:rsidRDefault="007D6E24" w:rsidP="00EE2DE0">
            <w:pPr>
              <w:spacing w:after="0" w:line="240" w:lineRule="auto"/>
              <w:ind w:left="563" w:hanging="540"/>
              <w:jc w:val="both"/>
              <w:rPr>
                <w:rFonts w:ascii="Times New Roman" w:hAnsi="Times New Roman"/>
                <w:sz w:val="20"/>
                <w:szCs w:val="20"/>
                <w:lang w:val="id-ID"/>
              </w:rPr>
            </w:pPr>
          </w:p>
          <w:p w:rsidR="007D6E24" w:rsidRPr="00692A52" w:rsidRDefault="007D6E24" w:rsidP="00EE2DE0">
            <w:pPr>
              <w:spacing w:after="0" w:line="240" w:lineRule="auto"/>
              <w:ind w:left="563" w:hanging="540"/>
              <w:jc w:val="both"/>
              <w:rPr>
                <w:rFonts w:ascii="Times New Roman" w:hAnsi="Times New Roman"/>
                <w:sz w:val="20"/>
                <w:szCs w:val="20"/>
                <w:lang w:val="id-ID"/>
              </w:rPr>
            </w:pPr>
          </w:p>
          <w:p w:rsidR="007D6E24" w:rsidRPr="00692A52" w:rsidRDefault="007D6E24" w:rsidP="00EE2DE0">
            <w:pPr>
              <w:spacing w:after="0" w:line="240" w:lineRule="auto"/>
              <w:ind w:left="563" w:hanging="540"/>
              <w:jc w:val="both"/>
              <w:rPr>
                <w:rFonts w:ascii="Times New Roman" w:hAnsi="Times New Roman"/>
                <w:sz w:val="20"/>
                <w:szCs w:val="20"/>
                <w:lang w:val="id-ID"/>
              </w:rPr>
            </w:pPr>
          </w:p>
        </w:tc>
        <w:tc>
          <w:tcPr>
            <w:tcW w:w="716" w:type="pct"/>
          </w:tcPr>
          <w:p w:rsidR="007D6E24" w:rsidRPr="00692A52" w:rsidRDefault="007D6E24" w:rsidP="00EE2DE0">
            <w:pPr>
              <w:spacing w:after="0" w:line="240" w:lineRule="auto"/>
              <w:ind w:left="384" w:hanging="384"/>
              <w:rPr>
                <w:rFonts w:ascii="Times New Roman" w:hAnsi="Times New Roman"/>
                <w:sz w:val="20"/>
                <w:szCs w:val="20"/>
                <w:lang w:val="id-ID"/>
              </w:rPr>
            </w:pPr>
            <w:r w:rsidRPr="00692A52">
              <w:rPr>
                <w:rFonts w:ascii="Times New Roman" w:hAnsi="Times New Roman"/>
                <w:sz w:val="20"/>
                <w:szCs w:val="20"/>
                <w:lang w:val="id-ID"/>
              </w:rPr>
              <w:t>Fluida statik:</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Hukum utama hidrostatis</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Tekanan Hidrostatis</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Hukum Pascal</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Hukum Archimedes</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Meniskus</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Gejala kapilaritas</w:t>
            </w:r>
          </w:p>
          <w:p w:rsidR="007D6E24" w:rsidRPr="00692A52" w:rsidRDefault="007D6E24" w:rsidP="00EE2DE0">
            <w:pPr>
              <w:pStyle w:val="ListParagraph"/>
              <w:numPr>
                <w:ilvl w:val="0"/>
                <w:numId w:val="15"/>
              </w:numPr>
              <w:spacing w:after="0" w:line="240" w:lineRule="auto"/>
              <w:ind w:left="256" w:hanging="256"/>
              <w:rPr>
                <w:rFonts w:ascii="Times New Roman" w:hAnsi="Times New Roman"/>
                <w:sz w:val="20"/>
                <w:szCs w:val="20"/>
                <w:lang w:val="id-ID"/>
              </w:rPr>
            </w:pPr>
            <w:r w:rsidRPr="00692A52">
              <w:rPr>
                <w:rFonts w:ascii="Times New Roman" w:hAnsi="Times New Roman"/>
                <w:sz w:val="20"/>
                <w:szCs w:val="20"/>
                <w:lang w:val="id-ID"/>
              </w:rPr>
              <w:t>Viskositas dan Hukum Stokes</w:t>
            </w:r>
          </w:p>
        </w:tc>
        <w:tc>
          <w:tcPr>
            <w:tcW w:w="1025" w:type="pct"/>
          </w:tcPr>
          <w:p w:rsidR="007D6E24" w:rsidRPr="00720886" w:rsidRDefault="007D6E24" w:rsidP="00EE2DE0">
            <w:pPr>
              <w:pStyle w:val="ListParagraph"/>
              <w:numPr>
                <w:ilvl w:val="2"/>
                <w:numId w:val="39"/>
              </w:numPr>
              <w:spacing w:after="0" w:line="240" w:lineRule="auto"/>
              <w:ind w:left="432" w:hanging="540"/>
              <w:rPr>
                <w:rFonts w:ascii="Times New Roman" w:hAnsi="Times New Roman"/>
                <w:sz w:val="20"/>
                <w:szCs w:val="20"/>
              </w:rPr>
            </w:pPr>
            <w:proofErr w:type="spellStart"/>
            <w:r w:rsidRPr="00720886">
              <w:rPr>
                <w:rFonts w:ascii="Times New Roman" w:hAnsi="Times New Roman"/>
                <w:sz w:val="20"/>
                <w:szCs w:val="20"/>
              </w:rPr>
              <w:t>MemahamipengertianFluida</w:t>
            </w:r>
            <w:proofErr w:type="spellEnd"/>
          </w:p>
          <w:p w:rsidR="007D6E24" w:rsidRPr="00692A52" w:rsidRDefault="007D6E24" w:rsidP="00EE2DE0">
            <w:pPr>
              <w:pStyle w:val="ListParagraph"/>
              <w:numPr>
                <w:ilvl w:val="2"/>
                <w:numId w:val="39"/>
              </w:numPr>
              <w:spacing w:after="0" w:line="240" w:lineRule="auto"/>
              <w:ind w:left="432" w:hanging="540"/>
              <w:rPr>
                <w:rFonts w:ascii="Times New Roman" w:hAnsi="Times New Roman"/>
                <w:sz w:val="20"/>
                <w:szCs w:val="20"/>
              </w:rPr>
            </w:pPr>
            <w:proofErr w:type="spellStart"/>
            <w:r w:rsidRPr="00692A52">
              <w:rPr>
                <w:rFonts w:ascii="Times New Roman" w:hAnsi="Times New Roman"/>
                <w:sz w:val="20"/>
                <w:szCs w:val="20"/>
              </w:rPr>
              <w:t>MenggunakanHukumutamahidrostatis</w:t>
            </w:r>
            <w:proofErr w:type="spellEnd"/>
          </w:p>
          <w:p w:rsidR="007D6E24" w:rsidRPr="00692A52" w:rsidRDefault="007D6E24" w:rsidP="00EE2DE0">
            <w:pPr>
              <w:pStyle w:val="ListParagraph"/>
              <w:numPr>
                <w:ilvl w:val="2"/>
                <w:numId w:val="39"/>
              </w:numPr>
              <w:spacing w:after="0" w:line="240" w:lineRule="auto"/>
              <w:ind w:left="432" w:hanging="540"/>
              <w:rPr>
                <w:rFonts w:ascii="Times New Roman" w:hAnsi="Times New Roman"/>
                <w:sz w:val="20"/>
                <w:szCs w:val="20"/>
              </w:rPr>
            </w:pPr>
            <w:proofErr w:type="spellStart"/>
            <w:r w:rsidRPr="00692A52">
              <w:rPr>
                <w:rFonts w:ascii="Times New Roman" w:hAnsi="Times New Roman"/>
                <w:sz w:val="20"/>
                <w:szCs w:val="20"/>
              </w:rPr>
              <w:t>MenggunakanHukumpascal</w:t>
            </w:r>
            <w:proofErr w:type="spellEnd"/>
          </w:p>
          <w:p w:rsidR="007D6E24" w:rsidRPr="00692A52" w:rsidRDefault="007D6E24" w:rsidP="00EE2DE0">
            <w:pPr>
              <w:pStyle w:val="ListParagraph"/>
              <w:numPr>
                <w:ilvl w:val="2"/>
                <w:numId w:val="39"/>
              </w:numPr>
              <w:spacing w:after="0" w:line="240" w:lineRule="auto"/>
              <w:ind w:left="432" w:hanging="540"/>
              <w:rPr>
                <w:rFonts w:ascii="Times New Roman" w:hAnsi="Times New Roman"/>
                <w:sz w:val="20"/>
                <w:szCs w:val="20"/>
              </w:rPr>
            </w:pPr>
            <w:proofErr w:type="spellStart"/>
            <w:r w:rsidRPr="00692A52">
              <w:rPr>
                <w:rFonts w:ascii="Times New Roman" w:hAnsi="Times New Roman"/>
                <w:sz w:val="20"/>
                <w:szCs w:val="20"/>
              </w:rPr>
              <w:t>MenggunakanHukum</w:t>
            </w:r>
            <w:proofErr w:type="spellEnd"/>
            <w:r w:rsidRPr="00692A52">
              <w:rPr>
                <w:rFonts w:ascii="Times New Roman" w:hAnsi="Times New Roman"/>
                <w:sz w:val="20"/>
                <w:szCs w:val="20"/>
              </w:rPr>
              <w:t xml:space="preserve"> Archimedes</w:t>
            </w:r>
          </w:p>
          <w:p w:rsidR="007D6E24" w:rsidRDefault="007D6E24" w:rsidP="00EE2DE0">
            <w:pPr>
              <w:pStyle w:val="ListParagraph"/>
              <w:numPr>
                <w:ilvl w:val="2"/>
                <w:numId w:val="39"/>
              </w:numPr>
              <w:spacing w:after="0" w:line="240" w:lineRule="auto"/>
              <w:ind w:left="432" w:hanging="540"/>
              <w:rPr>
                <w:rFonts w:ascii="Times New Roman" w:hAnsi="Times New Roman"/>
                <w:sz w:val="20"/>
                <w:szCs w:val="20"/>
              </w:rPr>
            </w:pPr>
            <w:proofErr w:type="spellStart"/>
            <w:r w:rsidRPr="00692A52">
              <w:rPr>
                <w:rFonts w:ascii="Times New Roman" w:hAnsi="Times New Roman"/>
                <w:sz w:val="20"/>
                <w:szCs w:val="20"/>
              </w:rPr>
              <w:t>Mengaplikasikanpercobaan</w:t>
            </w:r>
            <w:proofErr w:type="spellEnd"/>
            <w:r w:rsidRPr="00692A52">
              <w:rPr>
                <w:rFonts w:ascii="Times New Roman" w:hAnsi="Times New Roman"/>
                <w:sz w:val="20"/>
                <w:szCs w:val="20"/>
              </w:rPr>
              <w:t xml:space="preserve"> yang </w:t>
            </w:r>
            <w:proofErr w:type="spellStart"/>
            <w:r w:rsidRPr="00692A52">
              <w:rPr>
                <w:rFonts w:ascii="Times New Roman" w:hAnsi="Times New Roman"/>
                <w:sz w:val="20"/>
                <w:szCs w:val="20"/>
              </w:rPr>
              <w:t>memanfaatkansifat-sifatfluida</w:t>
            </w:r>
            <w:proofErr w:type="spellEnd"/>
          </w:p>
          <w:p w:rsidR="007D6E24" w:rsidRPr="00720886" w:rsidRDefault="007D6E24" w:rsidP="00EE2DE0">
            <w:pPr>
              <w:pStyle w:val="ListParagraph"/>
              <w:numPr>
                <w:ilvl w:val="2"/>
                <w:numId w:val="40"/>
              </w:numPr>
              <w:spacing w:after="0" w:line="240" w:lineRule="auto"/>
              <w:ind w:left="432" w:hanging="540"/>
              <w:rPr>
                <w:rFonts w:ascii="Times New Roman" w:hAnsi="Times New Roman"/>
                <w:sz w:val="20"/>
                <w:szCs w:val="20"/>
              </w:rPr>
            </w:pPr>
            <w:proofErr w:type="spellStart"/>
            <w:r w:rsidRPr="00720886">
              <w:rPr>
                <w:rFonts w:ascii="Times New Roman" w:hAnsi="Times New Roman"/>
                <w:sz w:val="20"/>
                <w:szCs w:val="20"/>
              </w:rPr>
              <w:t>Menyimpulkankonseptekananhidrostatis</w:t>
            </w:r>
            <w:proofErr w:type="spellEnd"/>
            <w:r w:rsidRPr="00720886">
              <w:rPr>
                <w:rFonts w:ascii="Times New Roman" w:hAnsi="Times New Roman"/>
                <w:sz w:val="20"/>
                <w:szCs w:val="20"/>
              </w:rPr>
              <w:t xml:space="preserve">, </w:t>
            </w:r>
            <w:proofErr w:type="spellStart"/>
            <w:r w:rsidRPr="00720886">
              <w:rPr>
                <w:rFonts w:ascii="Times New Roman" w:hAnsi="Times New Roman"/>
                <w:sz w:val="20"/>
                <w:szCs w:val="20"/>
              </w:rPr>
              <w:t>prinsiphukumArchimedes</w:t>
            </w:r>
            <w:proofErr w:type="spellEnd"/>
            <w:r w:rsidRPr="00720886">
              <w:rPr>
                <w:rFonts w:ascii="Times New Roman" w:hAnsi="Times New Roman"/>
                <w:sz w:val="20"/>
                <w:szCs w:val="20"/>
              </w:rPr>
              <w:t xml:space="preserve"> </w:t>
            </w:r>
            <w:proofErr w:type="spellStart"/>
            <w:r w:rsidRPr="00720886">
              <w:rPr>
                <w:rFonts w:ascii="Times New Roman" w:hAnsi="Times New Roman"/>
                <w:sz w:val="20"/>
                <w:szCs w:val="20"/>
              </w:rPr>
              <w:t>danhukum</w:t>
            </w:r>
            <w:proofErr w:type="spellEnd"/>
            <w:r w:rsidRPr="00720886">
              <w:rPr>
                <w:rFonts w:ascii="Times New Roman" w:hAnsi="Times New Roman"/>
                <w:sz w:val="20"/>
                <w:szCs w:val="20"/>
              </w:rPr>
              <w:t xml:space="preserve"> Pascal </w:t>
            </w:r>
            <w:proofErr w:type="spellStart"/>
            <w:r w:rsidRPr="00720886">
              <w:rPr>
                <w:rFonts w:ascii="Times New Roman" w:hAnsi="Times New Roman"/>
                <w:sz w:val="20"/>
                <w:szCs w:val="20"/>
              </w:rPr>
              <w:t>melaluipercobaan</w:t>
            </w:r>
            <w:proofErr w:type="spellEnd"/>
          </w:p>
          <w:p w:rsidR="007D6E24" w:rsidRPr="00692A52" w:rsidRDefault="007D6E24" w:rsidP="00EE2DE0">
            <w:pPr>
              <w:pStyle w:val="ListParagraph"/>
              <w:numPr>
                <w:ilvl w:val="2"/>
                <w:numId w:val="40"/>
              </w:numPr>
              <w:spacing w:after="0" w:line="240" w:lineRule="auto"/>
              <w:ind w:left="432" w:hanging="540"/>
              <w:rPr>
                <w:rFonts w:ascii="Times New Roman" w:hAnsi="Times New Roman"/>
                <w:sz w:val="20"/>
                <w:szCs w:val="20"/>
              </w:rPr>
            </w:pPr>
            <w:r w:rsidRPr="00692A52">
              <w:rPr>
                <w:rFonts w:ascii="Times New Roman" w:hAnsi="Times New Roman"/>
                <w:sz w:val="20"/>
                <w:szCs w:val="20"/>
              </w:rPr>
              <w:t>Membuatlaporanhasilpercobaandanmempresentasikanpenerapanhukum-hukumfluidastatik</w:t>
            </w:r>
          </w:p>
        </w:tc>
        <w:tc>
          <w:tcPr>
            <w:tcW w:w="990" w:type="pct"/>
          </w:tcPr>
          <w:p w:rsidR="007D6E24" w:rsidRPr="00692A52" w:rsidRDefault="007D6E24" w:rsidP="00EE2DE0">
            <w:pPr>
              <w:pStyle w:val="ListParagraph"/>
              <w:numPr>
                <w:ilvl w:val="0"/>
                <w:numId w:val="29"/>
              </w:numPr>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Mengamati tayangan video/animasi tentang penerapan fluida dalam kehidupan sehari-hari, misal dongkrak hidrolik, rem hidrolik</w:t>
            </w:r>
          </w:p>
          <w:p w:rsidR="007D6E24" w:rsidRPr="00692A52" w:rsidRDefault="007D6E24" w:rsidP="00EE2DE0">
            <w:pPr>
              <w:pStyle w:val="ListParagraph"/>
              <w:numPr>
                <w:ilvl w:val="0"/>
                <w:numId w:val="23"/>
              </w:numPr>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Melakukan percobaan yang memanfaatkan sifat-sifat fluida untuk mempermudah suatu pekerjaan.</w:t>
            </w:r>
          </w:p>
          <w:p w:rsidR="007D6E24" w:rsidRPr="00692A52" w:rsidRDefault="007D6E24" w:rsidP="00EE2DE0">
            <w:pPr>
              <w:pStyle w:val="ListParagraph"/>
              <w:numPr>
                <w:ilvl w:val="0"/>
                <w:numId w:val="23"/>
              </w:numPr>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Menyimpulkan konsep tekanan hidrostatis, prinsip hukum Archimedes dan hukum Pascal melalui percobaan</w:t>
            </w:r>
          </w:p>
          <w:p w:rsidR="007D6E24" w:rsidRPr="00692A52" w:rsidRDefault="007D6E24" w:rsidP="00EE2DE0">
            <w:pPr>
              <w:pStyle w:val="ListParagraph"/>
              <w:numPr>
                <w:ilvl w:val="0"/>
                <w:numId w:val="24"/>
              </w:numPr>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Membuat laporan hasil percobaan dan mempresentasikan penerapan hukum-hukum fluida statik</w:t>
            </w:r>
          </w:p>
        </w:tc>
        <w:tc>
          <w:tcPr>
            <w:tcW w:w="410" w:type="pct"/>
          </w:tcPr>
          <w:p w:rsidR="007D6E24" w:rsidRPr="00692A52" w:rsidRDefault="007D6E24" w:rsidP="00EE2DE0">
            <w:pPr>
              <w:spacing w:after="0" w:line="240" w:lineRule="auto"/>
              <w:ind w:left="33"/>
              <w:jc w:val="center"/>
              <w:rPr>
                <w:rFonts w:ascii="Times New Roman" w:hAnsi="Times New Roman"/>
                <w:sz w:val="20"/>
                <w:szCs w:val="20"/>
                <w:lang w:val="id-ID"/>
              </w:rPr>
            </w:pPr>
            <w:r w:rsidRPr="00692A52">
              <w:rPr>
                <w:rFonts w:ascii="Times New Roman" w:hAnsi="Times New Roman"/>
                <w:sz w:val="20"/>
                <w:szCs w:val="20"/>
              </w:rPr>
              <w:t>12 JP</w:t>
            </w:r>
          </w:p>
        </w:tc>
        <w:tc>
          <w:tcPr>
            <w:tcW w:w="478" w:type="pct"/>
          </w:tcPr>
          <w:p w:rsidR="007D6E24" w:rsidRPr="00692A52" w:rsidRDefault="007D6E24" w:rsidP="00EE2DE0">
            <w:pPr>
              <w:pStyle w:val="BodyTextIndent"/>
              <w:numPr>
                <w:ilvl w:val="0"/>
                <w:numId w:val="34"/>
              </w:numPr>
              <w:spacing w:after="0" w:line="240" w:lineRule="auto"/>
              <w:ind w:left="277" w:hanging="295"/>
              <w:rPr>
                <w:rFonts w:ascii="Times New Roman" w:eastAsia="SymbolMT" w:hAnsi="Times New Roman"/>
                <w:sz w:val="20"/>
                <w:szCs w:val="20"/>
                <w:lang w:val="en-US"/>
              </w:rPr>
            </w:pPr>
            <w:proofErr w:type="spellStart"/>
            <w:r w:rsidRPr="00692A52">
              <w:rPr>
                <w:rFonts w:ascii="Times New Roman" w:eastAsia="SymbolMT" w:hAnsi="Times New Roman"/>
                <w:sz w:val="20"/>
                <w:szCs w:val="20"/>
                <w:lang w:val="en-US"/>
              </w:rPr>
              <w:t>Bukupeganganfisikakelas</w:t>
            </w:r>
            <w:proofErr w:type="spellEnd"/>
            <w:r w:rsidRPr="00692A52">
              <w:rPr>
                <w:rFonts w:ascii="Times New Roman" w:eastAsia="SymbolMT" w:hAnsi="Times New Roman"/>
                <w:sz w:val="20"/>
                <w:szCs w:val="20"/>
                <w:lang w:val="en-US"/>
              </w:rPr>
              <w:t xml:space="preserve"> SMA</w:t>
            </w:r>
          </w:p>
          <w:p w:rsidR="007D6E24" w:rsidRPr="00692A52" w:rsidRDefault="007D6E24" w:rsidP="00EE2DE0">
            <w:pPr>
              <w:pStyle w:val="BodyTextIndent"/>
              <w:spacing w:after="0" w:line="240" w:lineRule="auto"/>
              <w:ind w:left="0"/>
              <w:rPr>
                <w:rFonts w:ascii="Times New Roman" w:eastAsia="SymbolMT" w:hAnsi="Times New Roman"/>
                <w:sz w:val="20"/>
                <w:szCs w:val="20"/>
                <w:lang w:val="en-US"/>
              </w:rPr>
            </w:pPr>
          </w:p>
          <w:p w:rsidR="007D6E24" w:rsidRPr="00692A52" w:rsidRDefault="007D6E24" w:rsidP="00EE2DE0">
            <w:pPr>
              <w:pStyle w:val="BodyTextIndent"/>
              <w:numPr>
                <w:ilvl w:val="0"/>
                <w:numId w:val="34"/>
              </w:numPr>
              <w:spacing w:after="0" w:line="240" w:lineRule="auto"/>
              <w:ind w:left="277" w:hanging="295"/>
              <w:rPr>
                <w:rFonts w:ascii="Times New Roman" w:eastAsia="SymbolMT" w:hAnsi="Times New Roman"/>
                <w:sz w:val="20"/>
                <w:szCs w:val="20"/>
                <w:lang w:val="en-US"/>
              </w:rPr>
            </w:pPr>
            <w:r w:rsidRPr="00692A52">
              <w:rPr>
                <w:rFonts w:ascii="Times New Roman" w:eastAsia="SymbolMT" w:hAnsi="Times New Roman"/>
                <w:sz w:val="20"/>
                <w:szCs w:val="20"/>
                <w:lang w:val="en-US"/>
              </w:rPr>
              <w:t xml:space="preserve">Internet </w:t>
            </w:r>
          </w:p>
          <w:p w:rsidR="007D6E24" w:rsidRPr="00692A52" w:rsidRDefault="007D6E24" w:rsidP="00EE2DE0">
            <w:pPr>
              <w:pStyle w:val="BodyTextIndent"/>
              <w:spacing w:after="0" w:line="240" w:lineRule="auto"/>
              <w:ind w:left="0"/>
              <w:rPr>
                <w:rFonts w:ascii="Times New Roman" w:eastAsia="SymbolMT" w:hAnsi="Times New Roman"/>
                <w:sz w:val="20"/>
                <w:szCs w:val="20"/>
              </w:rPr>
            </w:pPr>
          </w:p>
        </w:tc>
        <w:tc>
          <w:tcPr>
            <w:tcW w:w="485" w:type="pct"/>
          </w:tcPr>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Tulisan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Penugasan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Portofolio</w:t>
            </w:r>
            <w:proofErr w:type="spellEnd"/>
          </w:p>
        </w:tc>
      </w:tr>
      <w:tr w:rsidR="007D6E24" w:rsidRPr="00692A52" w:rsidTr="00720886">
        <w:trPr>
          <w:trHeight w:val="827"/>
        </w:trPr>
        <w:tc>
          <w:tcPr>
            <w:tcW w:w="896" w:type="pct"/>
          </w:tcPr>
          <w:p w:rsidR="007D6E24" w:rsidRPr="006D2E49" w:rsidRDefault="007D6E24" w:rsidP="00EE2DE0">
            <w:pPr>
              <w:pStyle w:val="ListParagraph"/>
              <w:numPr>
                <w:ilvl w:val="1"/>
                <w:numId w:val="49"/>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t>Menerapkan prinsip fluida dinamik dalam teknologi</w:t>
            </w:r>
          </w:p>
          <w:p w:rsidR="007D6E24" w:rsidRPr="00692A52" w:rsidRDefault="007D6E24" w:rsidP="00EE2DE0">
            <w:pPr>
              <w:pStyle w:val="ListParagraph"/>
              <w:numPr>
                <w:ilvl w:val="1"/>
                <w:numId w:val="50"/>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t xml:space="preserve">Membuat dan menguji  proyek sederhana yang </w:t>
            </w:r>
            <w:r w:rsidRPr="00692A52">
              <w:rPr>
                <w:rFonts w:ascii="Times New Roman" w:hAnsi="Times New Roman"/>
                <w:sz w:val="20"/>
                <w:szCs w:val="20"/>
                <w:lang w:val="id-ID"/>
              </w:rPr>
              <w:lastRenderedPageBreak/>
              <w:t>mene</w:t>
            </w:r>
            <w:r w:rsidR="00EE2DE0">
              <w:rPr>
                <w:rFonts w:ascii="Times New Roman" w:hAnsi="Times New Roman"/>
                <w:sz w:val="20"/>
                <w:szCs w:val="20"/>
                <w:lang w:val="id-ID"/>
              </w:rPr>
              <w:t>rapkan prinsip dinamika fluida</w:t>
            </w:r>
          </w:p>
        </w:tc>
        <w:tc>
          <w:tcPr>
            <w:tcW w:w="716" w:type="pct"/>
          </w:tcPr>
          <w:p w:rsidR="007D6E24" w:rsidRPr="00692A52" w:rsidRDefault="007D6E24" w:rsidP="00EE2DE0">
            <w:pPr>
              <w:spacing w:after="0" w:line="240" w:lineRule="auto"/>
              <w:rPr>
                <w:rFonts w:ascii="Times New Roman" w:hAnsi="Times New Roman"/>
                <w:sz w:val="20"/>
                <w:szCs w:val="20"/>
                <w:lang w:val="id-ID"/>
              </w:rPr>
            </w:pPr>
            <w:r w:rsidRPr="00692A52">
              <w:rPr>
                <w:rFonts w:ascii="Times New Roman" w:hAnsi="Times New Roman"/>
                <w:sz w:val="20"/>
                <w:szCs w:val="20"/>
                <w:lang w:val="id-ID"/>
              </w:rPr>
              <w:lastRenderedPageBreak/>
              <w:t>Fluida Dinamik:</w:t>
            </w:r>
          </w:p>
          <w:p w:rsidR="007D6E24" w:rsidRPr="00692A52" w:rsidRDefault="007D6E24" w:rsidP="00EE2DE0">
            <w:pPr>
              <w:pStyle w:val="ListParagraph"/>
              <w:numPr>
                <w:ilvl w:val="0"/>
                <w:numId w:val="7"/>
              </w:numPr>
              <w:spacing w:after="0" w:line="240" w:lineRule="auto"/>
              <w:rPr>
                <w:rFonts w:ascii="Times New Roman" w:hAnsi="Times New Roman"/>
                <w:sz w:val="20"/>
                <w:szCs w:val="20"/>
                <w:lang w:val="id-ID"/>
              </w:rPr>
            </w:pPr>
            <w:r w:rsidRPr="00692A52">
              <w:rPr>
                <w:rFonts w:ascii="Times New Roman" w:hAnsi="Times New Roman"/>
                <w:sz w:val="20"/>
                <w:szCs w:val="20"/>
                <w:lang w:val="id-ID"/>
              </w:rPr>
              <w:t>Fluida ideal</w:t>
            </w:r>
          </w:p>
          <w:p w:rsidR="007D6E24" w:rsidRPr="00692A52" w:rsidRDefault="007D6E24" w:rsidP="00EE2DE0">
            <w:pPr>
              <w:pStyle w:val="ListParagraph"/>
              <w:numPr>
                <w:ilvl w:val="0"/>
                <w:numId w:val="7"/>
              </w:numPr>
              <w:spacing w:after="0" w:line="240" w:lineRule="auto"/>
              <w:rPr>
                <w:rFonts w:ascii="Times New Roman" w:hAnsi="Times New Roman"/>
                <w:sz w:val="20"/>
                <w:szCs w:val="20"/>
                <w:lang w:val="id-ID"/>
              </w:rPr>
            </w:pPr>
            <w:r w:rsidRPr="00692A52">
              <w:rPr>
                <w:rFonts w:ascii="Times New Roman" w:hAnsi="Times New Roman"/>
                <w:sz w:val="20"/>
                <w:szCs w:val="20"/>
                <w:lang w:val="id-ID"/>
              </w:rPr>
              <w:t>Azas kontinuitas</w:t>
            </w:r>
          </w:p>
          <w:p w:rsidR="007D6E24" w:rsidRPr="00692A52" w:rsidRDefault="007D6E24" w:rsidP="00EE2DE0">
            <w:pPr>
              <w:pStyle w:val="ListParagraph"/>
              <w:numPr>
                <w:ilvl w:val="0"/>
                <w:numId w:val="7"/>
              </w:numPr>
              <w:spacing w:after="0" w:line="240" w:lineRule="auto"/>
              <w:rPr>
                <w:rFonts w:ascii="Times New Roman" w:hAnsi="Times New Roman"/>
                <w:sz w:val="20"/>
                <w:szCs w:val="20"/>
                <w:lang w:val="id-ID"/>
              </w:rPr>
            </w:pPr>
            <w:r w:rsidRPr="00692A52">
              <w:rPr>
                <w:rFonts w:ascii="Times New Roman" w:hAnsi="Times New Roman"/>
                <w:sz w:val="20"/>
                <w:szCs w:val="20"/>
                <w:lang w:val="id-ID"/>
              </w:rPr>
              <w:t>Azas Bernoulli</w:t>
            </w:r>
          </w:p>
          <w:p w:rsidR="007D6E24" w:rsidRPr="00692A52" w:rsidRDefault="007D6E24" w:rsidP="00EE2DE0">
            <w:pPr>
              <w:pStyle w:val="ListParagraph"/>
              <w:numPr>
                <w:ilvl w:val="0"/>
                <w:numId w:val="7"/>
              </w:numPr>
              <w:spacing w:after="0" w:line="240" w:lineRule="auto"/>
              <w:rPr>
                <w:rFonts w:ascii="Times New Roman" w:hAnsi="Times New Roman"/>
                <w:sz w:val="20"/>
                <w:szCs w:val="20"/>
                <w:lang w:val="id-ID"/>
              </w:rPr>
            </w:pPr>
            <w:r w:rsidRPr="00692A52">
              <w:rPr>
                <w:rFonts w:ascii="Times New Roman" w:hAnsi="Times New Roman"/>
                <w:sz w:val="20"/>
                <w:szCs w:val="20"/>
                <w:lang w:val="id-ID"/>
              </w:rPr>
              <w:lastRenderedPageBreak/>
              <w:t>Penerapan Azas Kontinuitas dan Bernouli dalam Kehidupan</w:t>
            </w: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p w:rsidR="007D6E24" w:rsidRPr="00692A52" w:rsidRDefault="007D6E24" w:rsidP="00EE2DE0">
            <w:pPr>
              <w:spacing w:after="0" w:line="240" w:lineRule="auto"/>
              <w:rPr>
                <w:rFonts w:ascii="Times New Roman" w:hAnsi="Times New Roman"/>
                <w:sz w:val="20"/>
                <w:szCs w:val="20"/>
                <w:lang w:val="id-ID"/>
              </w:rPr>
            </w:pPr>
          </w:p>
        </w:tc>
        <w:tc>
          <w:tcPr>
            <w:tcW w:w="1025" w:type="pct"/>
          </w:tcPr>
          <w:p w:rsidR="007D6E24" w:rsidRPr="00720886" w:rsidRDefault="007D6E24" w:rsidP="00EE2DE0">
            <w:pPr>
              <w:pStyle w:val="ListParagraph"/>
              <w:numPr>
                <w:ilvl w:val="2"/>
                <w:numId w:val="41"/>
              </w:numPr>
              <w:spacing w:after="0" w:line="240" w:lineRule="auto"/>
              <w:ind w:left="432" w:hanging="540"/>
              <w:rPr>
                <w:rFonts w:ascii="Times New Roman" w:hAnsi="Times New Roman"/>
                <w:sz w:val="20"/>
                <w:szCs w:val="20"/>
                <w:lang w:val="id-ID"/>
              </w:rPr>
            </w:pPr>
            <w:r>
              <w:rPr>
                <w:rFonts w:ascii="Times New Roman" w:hAnsi="Times New Roman"/>
                <w:sz w:val="20"/>
                <w:szCs w:val="20"/>
              </w:rPr>
              <w:lastRenderedPageBreak/>
              <w:t>M</w:t>
            </w:r>
            <w:r w:rsidRPr="00720886">
              <w:rPr>
                <w:rFonts w:ascii="Times New Roman" w:hAnsi="Times New Roman"/>
                <w:sz w:val="20"/>
                <w:szCs w:val="20"/>
                <w:lang w:val="id-ID"/>
              </w:rPr>
              <w:t>enganalisis hukum-hukum fluida bergerak, dan</w:t>
            </w:r>
          </w:p>
          <w:p w:rsidR="007D6E24" w:rsidRPr="00692A52" w:rsidRDefault="007D6E24" w:rsidP="00EE2DE0">
            <w:pPr>
              <w:pStyle w:val="ListParagraph"/>
              <w:numPr>
                <w:ilvl w:val="2"/>
                <w:numId w:val="41"/>
              </w:numPr>
              <w:spacing w:after="0" w:line="240" w:lineRule="auto"/>
              <w:ind w:left="432" w:hanging="540"/>
              <w:rPr>
                <w:rFonts w:ascii="Times New Roman" w:hAnsi="Times New Roman"/>
                <w:sz w:val="20"/>
                <w:szCs w:val="20"/>
                <w:lang w:val="id-ID"/>
              </w:rPr>
            </w:pPr>
            <w:r w:rsidRPr="00692A52">
              <w:rPr>
                <w:rFonts w:ascii="Times New Roman" w:hAnsi="Times New Roman"/>
                <w:sz w:val="20"/>
                <w:szCs w:val="20"/>
                <w:lang w:val="id-ID"/>
              </w:rPr>
              <w:t xml:space="preserve">Mengaplikasikan azas Bernoulli dalam </w:t>
            </w:r>
            <w:r w:rsidRPr="00692A52">
              <w:rPr>
                <w:rFonts w:ascii="Times New Roman" w:hAnsi="Times New Roman"/>
                <w:sz w:val="20"/>
                <w:szCs w:val="20"/>
                <w:lang w:val="id-ID"/>
              </w:rPr>
              <w:lastRenderedPageBreak/>
              <w:t>kehidupan sehari-hari.</w:t>
            </w:r>
          </w:p>
          <w:p w:rsidR="007D6E24" w:rsidRPr="00692A52" w:rsidRDefault="007D6E24" w:rsidP="00EE2DE0">
            <w:pPr>
              <w:pStyle w:val="ListParagraph"/>
              <w:numPr>
                <w:ilvl w:val="2"/>
                <w:numId w:val="41"/>
              </w:numPr>
              <w:spacing w:after="0" w:line="240" w:lineRule="auto"/>
              <w:ind w:left="432" w:hanging="540"/>
              <w:rPr>
                <w:rFonts w:ascii="Times New Roman" w:hAnsi="Times New Roman"/>
                <w:sz w:val="20"/>
                <w:szCs w:val="20"/>
                <w:lang w:val="id-ID"/>
              </w:rPr>
            </w:pPr>
            <w:r w:rsidRPr="00692A52">
              <w:rPr>
                <w:rFonts w:ascii="Times New Roman" w:hAnsi="Times New Roman"/>
                <w:sz w:val="20"/>
                <w:szCs w:val="20"/>
                <w:lang w:val="id-ID"/>
              </w:rPr>
              <w:t>Mengaplikasikan Azas kontinuitas dalam kehidupan sehari-hari</w:t>
            </w:r>
          </w:p>
          <w:p w:rsidR="007D6E24" w:rsidRPr="001F1469" w:rsidRDefault="007D6E24" w:rsidP="00EE2DE0">
            <w:pPr>
              <w:pStyle w:val="ListParagraph"/>
              <w:numPr>
                <w:ilvl w:val="2"/>
                <w:numId w:val="42"/>
              </w:numPr>
              <w:spacing w:after="0" w:line="240" w:lineRule="auto"/>
              <w:ind w:left="432" w:hanging="540"/>
              <w:rPr>
                <w:rFonts w:ascii="Times New Roman" w:hAnsi="Times New Roman"/>
                <w:sz w:val="20"/>
                <w:szCs w:val="20"/>
                <w:lang w:val="id-ID"/>
              </w:rPr>
            </w:pPr>
            <w:r w:rsidRPr="001F1469">
              <w:rPr>
                <w:rFonts w:ascii="Times New Roman" w:hAnsi="Times New Roman"/>
                <w:sz w:val="20"/>
                <w:szCs w:val="20"/>
                <w:lang w:val="id-ID"/>
              </w:rPr>
              <w:t>Membuat ilustrasi tiruan aplikasi Azas Bernoulli (alat venturi, kebocoran air, atau sayap pesawat) secara berkelompok</w:t>
            </w:r>
          </w:p>
          <w:p w:rsidR="007D6E24" w:rsidRPr="00692A52" w:rsidRDefault="007D6E24" w:rsidP="00EE2DE0">
            <w:pPr>
              <w:pStyle w:val="ListParagraph"/>
              <w:numPr>
                <w:ilvl w:val="2"/>
                <w:numId w:val="42"/>
              </w:numPr>
              <w:spacing w:after="0" w:line="240" w:lineRule="auto"/>
              <w:ind w:left="432" w:hanging="540"/>
              <w:rPr>
                <w:rFonts w:ascii="Times New Roman" w:hAnsi="Times New Roman"/>
                <w:sz w:val="20"/>
                <w:szCs w:val="20"/>
                <w:lang w:val="id-ID"/>
              </w:rPr>
            </w:pPr>
            <w:r w:rsidRPr="00692A52">
              <w:rPr>
                <w:rFonts w:ascii="Times New Roman" w:hAnsi="Times New Roman"/>
                <w:sz w:val="20"/>
                <w:szCs w:val="20"/>
                <w:lang w:val="id-ID"/>
              </w:rPr>
              <w:t>Membuat laporan dan mempresentasikan hasil produk tiruan aplikasi azas Bernoulli</w:t>
            </w:r>
          </w:p>
        </w:tc>
        <w:tc>
          <w:tcPr>
            <w:tcW w:w="990" w:type="pct"/>
          </w:tcPr>
          <w:p w:rsidR="007D6E24" w:rsidRPr="00692A52" w:rsidRDefault="007D6E24" w:rsidP="00EE2DE0">
            <w:pPr>
              <w:pStyle w:val="ListParagraph"/>
              <w:numPr>
                <w:ilvl w:val="0"/>
                <w:numId w:val="29"/>
              </w:numPr>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lastRenderedPageBreak/>
              <w:t xml:space="preserve">Mengamati informasi dari berbagai sumber tentang persamaan kontinuitas dan hukum Bernoulli  melalui </w:t>
            </w:r>
            <w:r w:rsidRPr="00692A52">
              <w:rPr>
                <w:rFonts w:ascii="Times New Roman" w:hAnsi="Times New Roman"/>
                <w:sz w:val="20"/>
                <w:szCs w:val="20"/>
                <w:lang w:val="id-ID"/>
              </w:rPr>
              <w:lastRenderedPageBreak/>
              <w:t>berbagai sumber, tayangan video/animasi, penerapan hukum Bernoulli misal gaya angkat pesawat</w:t>
            </w:r>
          </w:p>
          <w:p w:rsidR="007D6E24" w:rsidRPr="00692A52" w:rsidRDefault="007D6E24" w:rsidP="00EE2DE0">
            <w:pPr>
              <w:pStyle w:val="ListParagraph"/>
              <w:numPr>
                <w:ilvl w:val="0"/>
                <w:numId w:val="11"/>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Mengeksplorasi kaitan antara kecepatan aliran dengan luas penampang, hubungan antara kecepatan aliran dengan tekanan fluida, penyelesaian masalah terkait penerapan azas kontinuitas dan azas Bernoulli</w:t>
            </w:r>
          </w:p>
          <w:p w:rsidR="007D6E24" w:rsidRPr="00692A52" w:rsidRDefault="007D6E24" w:rsidP="00EE2DE0">
            <w:pPr>
              <w:pStyle w:val="ListParagraph"/>
              <w:numPr>
                <w:ilvl w:val="0"/>
                <w:numId w:val="11"/>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Membuat ilustrasi tiruan aplikasi Azas Bernoulli (alat venturi, kebocoran air, atau sayap pesawat) secara berkelompok</w:t>
            </w:r>
          </w:p>
          <w:p w:rsidR="007D6E24" w:rsidRPr="00692A52" w:rsidRDefault="007D6E24" w:rsidP="00EE2DE0">
            <w:pPr>
              <w:pStyle w:val="ListParagraph"/>
              <w:numPr>
                <w:ilvl w:val="0"/>
                <w:numId w:val="11"/>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Membuat laporan dan mempresentasikan hasil produk tiruan aplikasi azas Bernoulli</w:t>
            </w:r>
          </w:p>
        </w:tc>
        <w:tc>
          <w:tcPr>
            <w:tcW w:w="410" w:type="pct"/>
          </w:tcPr>
          <w:p w:rsidR="007D6E24" w:rsidRPr="00692A52" w:rsidRDefault="007D6E24" w:rsidP="00EE2DE0">
            <w:pPr>
              <w:spacing w:after="0" w:line="240" w:lineRule="auto"/>
              <w:ind w:left="33"/>
              <w:jc w:val="center"/>
              <w:rPr>
                <w:rFonts w:ascii="Times New Roman" w:hAnsi="Times New Roman"/>
                <w:sz w:val="20"/>
                <w:szCs w:val="20"/>
              </w:rPr>
            </w:pPr>
            <w:r w:rsidRPr="00692A52">
              <w:rPr>
                <w:rFonts w:ascii="Times New Roman" w:hAnsi="Times New Roman"/>
                <w:sz w:val="20"/>
                <w:szCs w:val="20"/>
              </w:rPr>
              <w:lastRenderedPageBreak/>
              <w:t>12 JP</w:t>
            </w:r>
          </w:p>
        </w:tc>
        <w:tc>
          <w:tcPr>
            <w:tcW w:w="478" w:type="pct"/>
          </w:tcPr>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proofErr w:type="spellStart"/>
            <w:r w:rsidRPr="00692A52">
              <w:rPr>
                <w:rFonts w:ascii="Times New Roman" w:eastAsia="SymbolMT" w:hAnsi="Times New Roman"/>
                <w:sz w:val="20"/>
                <w:szCs w:val="20"/>
                <w:lang w:val="en-US"/>
              </w:rPr>
              <w:t>Bukupeganganfisikakelas</w:t>
            </w:r>
            <w:proofErr w:type="spellEnd"/>
            <w:r w:rsidRPr="00692A52">
              <w:rPr>
                <w:rFonts w:ascii="Times New Roman" w:eastAsia="SymbolMT" w:hAnsi="Times New Roman"/>
                <w:sz w:val="20"/>
                <w:szCs w:val="20"/>
                <w:lang w:val="en-US"/>
              </w:rPr>
              <w:t xml:space="preserve"> SMA</w:t>
            </w:r>
          </w:p>
          <w:p w:rsidR="007D6E24" w:rsidRPr="00692A52" w:rsidRDefault="007D6E24" w:rsidP="00EE2DE0">
            <w:pPr>
              <w:pStyle w:val="BodyTextIndent"/>
              <w:spacing w:after="0" w:line="240" w:lineRule="auto"/>
              <w:ind w:left="0"/>
              <w:rPr>
                <w:rFonts w:ascii="Times New Roman" w:eastAsia="SymbolMT" w:hAnsi="Times New Roman"/>
                <w:sz w:val="20"/>
                <w:szCs w:val="20"/>
                <w:lang w:val="en-US"/>
              </w:rPr>
            </w:pPr>
          </w:p>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r w:rsidRPr="00692A52">
              <w:rPr>
                <w:rFonts w:ascii="Times New Roman" w:eastAsia="SymbolMT" w:hAnsi="Times New Roman"/>
                <w:sz w:val="20"/>
                <w:szCs w:val="20"/>
                <w:lang w:val="en-US"/>
              </w:rPr>
              <w:lastRenderedPageBreak/>
              <w:t xml:space="preserve">Internet </w:t>
            </w:r>
          </w:p>
          <w:p w:rsidR="007D6E24" w:rsidRPr="00692A52" w:rsidRDefault="007D6E24" w:rsidP="00EE2DE0">
            <w:pPr>
              <w:pStyle w:val="BodyTextIndent"/>
              <w:spacing w:after="0" w:line="240" w:lineRule="auto"/>
              <w:ind w:left="0"/>
              <w:rPr>
                <w:rFonts w:ascii="Times New Roman" w:eastAsia="SymbolMT" w:hAnsi="Times New Roman"/>
                <w:sz w:val="20"/>
                <w:szCs w:val="20"/>
              </w:rPr>
            </w:pPr>
          </w:p>
        </w:tc>
        <w:tc>
          <w:tcPr>
            <w:tcW w:w="485" w:type="pct"/>
          </w:tcPr>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lastRenderedPageBreak/>
              <w:t>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Tulisan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Penugasan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Portofoli</w:t>
            </w:r>
            <w:r w:rsidRPr="00692A52">
              <w:rPr>
                <w:rFonts w:ascii="Times New Roman" w:eastAsia="SymbolMT" w:hAnsi="Times New Roman"/>
                <w:sz w:val="20"/>
                <w:szCs w:val="20"/>
                <w:lang w:val="en-US"/>
              </w:rPr>
              <w:lastRenderedPageBreak/>
              <w:t>o</w:t>
            </w:r>
            <w:proofErr w:type="spellEnd"/>
          </w:p>
        </w:tc>
      </w:tr>
      <w:tr w:rsidR="007D6E24" w:rsidRPr="00692A52" w:rsidTr="00E45174">
        <w:trPr>
          <w:trHeight w:val="1223"/>
        </w:trPr>
        <w:tc>
          <w:tcPr>
            <w:tcW w:w="896" w:type="pct"/>
          </w:tcPr>
          <w:p w:rsidR="007D6E24" w:rsidRPr="006D2E49" w:rsidRDefault="007D6E24" w:rsidP="00EE2DE0">
            <w:pPr>
              <w:pStyle w:val="ListParagraph"/>
              <w:numPr>
                <w:ilvl w:val="1"/>
                <w:numId w:val="49"/>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lastRenderedPageBreak/>
              <w:t>Menganalisis pengaruh kalor dan perpindahan kalor yang meliputi karakteristik termal suatu bahan, kapasitas, dan konduktivitas kalor pada kehidupan sehari-hari</w:t>
            </w:r>
          </w:p>
          <w:p w:rsidR="007D6E24" w:rsidRPr="00692A52" w:rsidRDefault="007D6E24" w:rsidP="00EE2DE0">
            <w:pPr>
              <w:pStyle w:val="ListParagraph"/>
              <w:numPr>
                <w:ilvl w:val="1"/>
                <w:numId w:val="50"/>
              </w:numPr>
              <w:spacing w:after="0" w:line="240" w:lineRule="auto"/>
              <w:ind w:left="270"/>
              <w:rPr>
                <w:rFonts w:ascii="Times New Roman" w:hAnsi="Times New Roman"/>
                <w:sz w:val="20"/>
                <w:szCs w:val="20"/>
                <w:lang w:val="id-ID"/>
              </w:rPr>
            </w:pPr>
            <w:r w:rsidRPr="00692A52">
              <w:rPr>
                <w:rFonts w:ascii="Times New Roman" w:hAnsi="Times New Roman"/>
                <w:sz w:val="20"/>
                <w:szCs w:val="20"/>
                <w:lang w:val="id-ID"/>
              </w:rPr>
              <w:t xml:space="preserve">Merencanakan dan melakukan  percobaan tentang karakteristik termal suatu bahan, terutama terkait dengan kapasitas dan konduktivitas kalor, </w:t>
            </w:r>
            <w:r w:rsidRPr="00692A52">
              <w:rPr>
                <w:rFonts w:ascii="Times New Roman" w:hAnsi="Times New Roman"/>
                <w:sz w:val="20"/>
                <w:szCs w:val="20"/>
                <w:lang w:val="id-ID"/>
              </w:rPr>
              <w:lastRenderedPageBreak/>
              <w:t xml:space="preserve">beserta presentasi hasil </w:t>
            </w:r>
            <w:proofErr w:type="spellStart"/>
            <w:r w:rsidR="00EE2DE0">
              <w:rPr>
                <w:rFonts w:ascii="Times New Roman" w:hAnsi="Times New Roman"/>
                <w:sz w:val="20"/>
                <w:szCs w:val="20"/>
              </w:rPr>
              <w:t>percobaan</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dan</w:t>
            </w:r>
            <w:proofErr w:type="spellEnd"/>
            <w:r w:rsidR="00EE2DE0">
              <w:rPr>
                <w:rFonts w:ascii="Times New Roman" w:hAnsi="Times New Roman"/>
                <w:sz w:val="20"/>
                <w:szCs w:val="20"/>
              </w:rPr>
              <w:t xml:space="preserve"> </w:t>
            </w:r>
            <w:proofErr w:type="spellStart"/>
            <w:r w:rsidR="00EE2DE0">
              <w:rPr>
                <w:rFonts w:ascii="Times New Roman" w:hAnsi="Times New Roman"/>
                <w:sz w:val="20"/>
                <w:szCs w:val="20"/>
              </w:rPr>
              <w:t>pemanfaatannya</w:t>
            </w:r>
            <w:proofErr w:type="spellEnd"/>
          </w:p>
          <w:p w:rsidR="007D6E24" w:rsidRPr="00692A52" w:rsidRDefault="007D6E24" w:rsidP="00EE2DE0">
            <w:pPr>
              <w:spacing w:after="0" w:line="240" w:lineRule="auto"/>
              <w:ind w:left="522" w:hanging="522"/>
              <w:rPr>
                <w:rFonts w:ascii="Times New Roman" w:hAnsi="Times New Roman"/>
                <w:sz w:val="20"/>
                <w:szCs w:val="20"/>
                <w:lang w:val="id-ID"/>
              </w:rPr>
            </w:pPr>
          </w:p>
        </w:tc>
        <w:tc>
          <w:tcPr>
            <w:tcW w:w="716" w:type="pct"/>
          </w:tcPr>
          <w:p w:rsidR="007D6E24" w:rsidRPr="00692A52" w:rsidRDefault="007D6E24" w:rsidP="00EE2DE0">
            <w:pPr>
              <w:spacing w:after="0" w:line="240" w:lineRule="auto"/>
              <w:rPr>
                <w:rFonts w:ascii="Times New Roman" w:hAnsi="Times New Roman"/>
                <w:sz w:val="20"/>
                <w:szCs w:val="20"/>
                <w:lang w:val="id-ID"/>
              </w:rPr>
            </w:pPr>
            <w:r w:rsidRPr="00692A52">
              <w:rPr>
                <w:rFonts w:ascii="Times New Roman" w:hAnsi="Times New Roman"/>
                <w:sz w:val="20"/>
                <w:szCs w:val="20"/>
                <w:lang w:val="id-ID"/>
              </w:rPr>
              <w:lastRenderedPageBreak/>
              <w:t>Suhu, Kalor dan Perpindahan Kalor:</w:t>
            </w:r>
          </w:p>
          <w:p w:rsidR="007D6E24" w:rsidRPr="00692A52" w:rsidRDefault="007D6E24" w:rsidP="00EE2DE0">
            <w:pPr>
              <w:pStyle w:val="ListParagraph"/>
              <w:numPr>
                <w:ilvl w:val="0"/>
                <w:numId w:val="16"/>
              </w:numPr>
              <w:spacing w:after="0" w:line="240" w:lineRule="auto"/>
              <w:ind w:left="295" w:hanging="284"/>
              <w:rPr>
                <w:rFonts w:ascii="Times New Roman" w:hAnsi="Times New Roman"/>
                <w:sz w:val="20"/>
                <w:szCs w:val="20"/>
                <w:lang w:val="id-ID"/>
              </w:rPr>
            </w:pPr>
            <w:r w:rsidRPr="00692A52">
              <w:rPr>
                <w:rFonts w:ascii="Times New Roman" w:hAnsi="Times New Roman"/>
                <w:sz w:val="20"/>
                <w:szCs w:val="20"/>
                <w:lang w:val="id-ID"/>
              </w:rPr>
              <w:t>Suhu dan pemuaian</w:t>
            </w:r>
          </w:p>
          <w:p w:rsidR="007D6E24" w:rsidRPr="00692A52" w:rsidRDefault="007D6E24" w:rsidP="00EE2DE0">
            <w:pPr>
              <w:pStyle w:val="ListParagraph"/>
              <w:numPr>
                <w:ilvl w:val="0"/>
                <w:numId w:val="16"/>
              </w:numPr>
              <w:spacing w:after="0" w:line="240" w:lineRule="auto"/>
              <w:ind w:left="295" w:hanging="284"/>
              <w:rPr>
                <w:rFonts w:ascii="Times New Roman" w:hAnsi="Times New Roman"/>
                <w:sz w:val="20"/>
                <w:szCs w:val="20"/>
                <w:lang w:val="id-ID"/>
              </w:rPr>
            </w:pPr>
            <w:r w:rsidRPr="00692A52">
              <w:rPr>
                <w:rFonts w:ascii="Times New Roman" w:hAnsi="Times New Roman"/>
                <w:sz w:val="20"/>
                <w:szCs w:val="20"/>
                <w:lang w:val="id-ID"/>
              </w:rPr>
              <w:t>Hubungan kalor dengan suhu benda dan wujudnya</w:t>
            </w:r>
          </w:p>
          <w:p w:rsidR="007D6E24" w:rsidRPr="00692A52" w:rsidRDefault="007D6E24" w:rsidP="00EE2DE0">
            <w:pPr>
              <w:pStyle w:val="ListParagraph"/>
              <w:numPr>
                <w:ilvl w:val="0"/>
                <w:numId w:val="16"/>
              </w:numPr>
              <w:spacing w:after="0" w:line="240" w:lineRule="auto"/>
              <w:ind w:left="295" w:hanging="284"/>
              <w:rPr>
                <w:rFonts w:ascii="Times New Roman" w:hAnsi="Times New Roman"/>
                <w:sz w:val="20"/>
                <w:szCs w:val="20"/>
                <w:lang w:val="id-ID"/>
              </w:rPr>
            </w:pPr>
            <w:r w:rsidRPr="00692A52">
              <w:rPr>
                <w:rFonts w:ascii="Times New Roman" w:hAnsi="Times New Roman"/>
                <w:sz w:val="20"/>
                <w:szCs w:val="20"/>
                <w:lang w:val="id-ID"/>
              </w:rPr>
              <w:t>Azas Black</w:t>
            </w:r>
          </w:p>
          <w:p w:rsidR="007D6E24" w:rsidRPr="00692A52" w:rsidRDefault="007D6E24" w:rsidP="00EE2DE0">
            <w:pPr>
              <w:pStyle w:val="ListParagraph"/>
              <w:numPr>
                <w:ilvl w:val="0"/>
                <w:numId w:val="16"/>
              </w:numPr>
              <w:spacing w:after="0" w:line="240" w:lineRule="auto"/>
              <w:ind w:left="295" w:hanging="284"/>
              <w:rPr>
                <w:rFonts w:ascii="Times New Roman" w:hAnsi="Times New Roman"/>
                <w:sz w:val="20"/>
                <w:szCs w:val="20"/>
                <w:lang w:val="id-ID"/>
              </w:rPr>
            </w:pPr>
            <w:r w:rsidRPr="00692A52">
              <w:rPr>
                <w:rFonts w:ascii="Times New Roman" w:hAnsi="Times New Roman"/>
                <w:sz w:val="20"/>
                <w:szCs w:val="20"/>
                <w:lang w:val="id-ID"/>
              </w:rPr>
              <w:t>Perpindahan kalor secara konduksi, konveksi, dan radiasi</w:t>
            </w:r>
          </w:p>
          <w:p w:rsidR="007D6E24" w:rsidRPr="00692A52" w:rsidRDefault="007D6E24" w:rsidP="00EE2DE0">
            <w:pPr>
              <w:pStyle w:val="ListParagraph"/>
              <w:spacing w:after="0" w:line="240" w:lineRule="auto"/>
              <w:ind w:left="257"/>
              <w:rPr>
                <w:rFonts w:ascii="Times New Roman" w:hAnsi="Times New Roman"/>
                <w:sz w:val="20"/>
                <w:szCs w:val="20"/>
                <w:lang w:val="id-ID"/>
              </w:rPr>
            </w:pPr>
          </w:p>
          <w:p w:rsidR="007D6E24" w:rsidRPr="00692A52" w:rsidRDefault="007D6E24" w:rsidP="00EE2DE0">
            <w:pPr>
              <w:pStyle w:val="ListParagraph"/>
              <w:spacing w:after="0" w:line="240" w:lineRule="auto"/>
              <w:ind w:left="257"/>
              <w:rPr>
                <w:rFonts w:ascii="Times New Roman" w:hAnsi="Times New Roman"/>
                <w:sz w:val="20"/>
                <w:szCs w:val="20"/>
                <w:lang w:val="id-ID"/>
              </w:rPr>
            </w:pPr>
          </w:p>
        </w:tc>
        <w:tc>
          <w:tcPr>
            <w:tcW w:w="1025" w:type="pct"/>
          </w:tcPr>
          <w:p w:rsidR="007D6E24" w:rsidRPr="00E45174" w:rsidRDefault="007D6E24" w:rsidP="00EE2DE0">
            <w:pPr>
              <w:pStyle w:val="ListParagraph"/>
              <w:numPr>
                <w:ilvl w:val="2"/>
                <w:numId w:val="43"/>
              </w:numPr>
              <w:autoSpaceDE w:val="0"/>
              <w:autoSpaceDN w:val="0"/>
              <w:adjustRightInd w:val="0"/>
              <w:spacing w:after="0" w:line="240" w:lineRule="auto"/>
              <w:ind w:left="432" w:hanging="450"/>
              <w:rPr>
                <w:rFonts w:ascii="Times New Roman" w:hAnsi="Times New Roman"/>
                <w:sz w:val="20"/>
                <w:szCs w:val="20"/>
              </w:rPr>
            </w:pPr>
            <w:proofErr w:type="spellStart"/>
            <w:r w:rsidRPr="00E45174">
              <w:rPr>
                <w:rFonts w:ascii="Times New Roman" w:hAnsi="Times New Roman"/>
                <w:sz w:val="20"/>
                <w:szCs w:val="20"/>
              </w:rPr>
              <w:lastRenderedPageBreak/>
              <w:t>Memahamipengertiankalor</w:t>
            </w:r>
            <w:proofErr w:type="spellEnd"/>
          </w:p>
          <w:p w:rsidR="007D6E24" w:rsidRPr="00692A52" w:rsidRDefault="007D6E24" w:rsidP="00EE2DE0">
            <w:pPr>
              <w:pStyle w:val="ListParagraph"/>
              <w:numPr>
                <w:ilvl w:val="2"/>
                <w:numId w:val="43"/>
              </w:numPr>
              <w:autoSpaceDE w:val="0"/>
              <w:autoSpaceDN w:val="0"/>
              <w:adjustRightInd w:val="0"/>
              <w:spacing w:after="0" w:line="240" w:lineRule="auto"/>
              <w:ind w:left="432" w:hanging="450"/>
              <w:rPr>
                <w:rFonts w:ascii="Times New Roman" w:hAnsi="Times New Roman"/>
                <w:sz w:val="20"/>
                <w:szCs w:val="20"/>
              </w:rPr>
            </w:pPr>
            <w:proofErr w:type="spellStart"/>
            <w:r w:rsidRPr="00692A52">
              <w:rPr>
                <w:rFonts w:ascii="Times New Roman" w:hAnsi="Times New Roman"/>
                <w:sz w:val="20"/>
                <w:szCs w:val="20"/>
              </w:rPr>
              <w:t>MengidentifikasiSuhudanpemuaian</w:t>
            </w:r>
            <w:proofErr w:type="spellEnd"/>
          </w:p>
          <w:p w:rsidR="007D6E24" w:rsidRPr="00692A52" w:rsidRDefault="007D6E24" w:rsidP="00EE2DE0">
            <w:pPr>
              <w:pStyle w:val="ListParagraph"/>
              <w:numPr>
                <w:ilvl w:val="2"/>
                <w:numId w:val="43"/>
              </w:numPr>
              <w:autoSpaceDE w:val="0"/>
              <w:autoSpaceDN w:val="0"/>
              <w:adjustRightInd w:val="0"/>
              <w:spacing w:after="0" w:line="240" w:lineRule="auto"/>
              <w:ind w:left="432" w:hanging="450"/>
              <w:rPr>
                <w:rFonts w:ascii="Times New Roman" w:hAnsi="Times New Roman"/>
                <w:sz w:val="20"/>
                <w:szCs w:val="20"/>
              </w:rPr>
            </w:pPr>
            <w:proofErr w:type="spellStart"/>
            <w:r w:rsidRPr="00692A52">
              <w:rPr>
                <w:rFonts w:ascii="Times New Roman" w:hAnsi="Times New Roman"/>
                <w:sz w:val="20"/>
                <w:szCs w:val="20"/>
              </w:rPr>
              <w:t>MengidentifikasiHubungankalordengansuhubendadanwujudnya</w:t>
            </w:r>
            <w:proofErr w:type="spellEnd"/>
          </w:p>
          <w:p w:rsidR="007D6E24" w:rsidRPr="00692A52" w:rsidRDefault="007D6E24" w:rsidP="00EE2DE0">
            <w:pPr>
              <w:pStyle w:val="ListParagraph"/>
              <w:numPr>
                <w:ilvl w:val="2"/>
                <w:numId w:val="43"/>
              </w:numPr>
              <w:autoSpaceDE w:val="0"/>
              <w:autoSpaceDN w:val="0"/>
              <w:adjustRightInd w:val="0"/>
              <w:spacing w:after="0" w:line="240" w:lineRule="auto"/>
              <w:ind w:left="432" w:hanging="450"/>
              <w:rPr>
                <w:rFonts w:ascii="Times New Roman" w:hAnsi="Times New Roman"/>
                <w:sz w:val="20"/>
                <w:szCs w:val="20"/>
              </w:rPr>
            </w:pPr>
            <w:proofErr w:type="spellStart"/>
            <w:r w:rsidRPr="00692A52">
              <w:rPr>
                <w:rFonts w:ascii="Times New Roman" w:hAnsi="Times New Roman"/>
                <w:sz w:val="20"/>
                <w:szCs w:val="20"/>
              </w:rPr>
              <w:t>MemahamiAzas</w:t>
            </w:r>
            <w:proofErr w:type="spellEnd"/>
            <w:r w:rsidRPr="00692A52">
              <w:rPr>
                <w:rFonts w:ascii="Times New Roman" w:hAnsi="Times New Roman"/>
                <w:sz w:val="20"/>
                <w:szCs w:val="20"/>
              </w:rPr>
              <w:t xml:space="preserve"> Black</w:t>
            </w:r>
          </w:p>
          <w:p w:rsidR="007D6E24" w:rsidRPr="00692A52" w:rsidRDefault="007D6E24" w:rsidP="00EE2DE0">
            <w:pPr>
              <w:pStyle w:val="ListParagraph"/>
              <w:numPr>
                <w:ilvl w:val="2"/>
                <w:numId w:val="43"/>
              </w:numPr>
              <w:autoSpaceDE w:val="0"/>
              <w:autoSpaceDN w:val="0"/>
              <w:adjustRightInd w:val="0"/>
              <w:spacing w:after="0" w:line="240" w:lineRule="auto"/>
              <w:ind w:left="432" w:hanging="450"/>
              <w:rPr>
                <w:rFonts w:ascii="Times New Roman" w:hAnsi="Times New Roman"/>
                <w:sz w:val="20"/>
                <w:szCs w:val="20"/>
              </w:rPr>
            </w:pPr>
            <w:proofErr w:type="spellStart"/>
            <w:r w:rsidRPr="00692A52">
              <w:rPr>
                <w:rFonts w:ascii="Times New Roman" w:hAnsi="Times New Roman"/>
                <w:sz w:val="20"/>
                <w:szCs w:val="20"/>
              </w:rPr>
              <w:t>MengidentifikasiPerpindahankalorsecarakonduksi</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konveksi</w:t>
            </w:r>
            <w:proofErr w:type="spellEnd"/>
            <w:r w:rsidRPr="00692A52">
              <w:rPr>
                <w:rFonts w:ascii="Times New Roman" w:hAnsi="Times New Roman"/>
                <w:sz w:val="20"/>
                <w:szCs w:val="20"/>
              </w:rPr>
              <w:t xml:space="preserve">, </w:t>
            </w:r>
            <w:proofErr w:type="spellStart"/>
            <w:r w:rsidRPr="00692A52">
              <w:rPr>
                <w:rFonts w:ascii="Times New Roman" w:hAnsi="Times New Roman"/>
                <w:sz w:val="20"/>
                <w:szCs w:val="20"/>
              </w:rPr>
              <w:t>danradiasi</w:t>
            </w:r>
            <w:proofErr w:type="spellEnd"/>
          </w:p>
          <w:p w:rsidR="007D6E24" w:rsidRPr="00E45174" w:rsidRDefault="007D6E24" w:rsidP="00EE2DE0">
            <w:pPr>
              <w:pStyle w:val="ListParagraph"/>
              <w:numPr>
                <w:ilvl w:val="2"/>
                <w:numId w:val="44"/>
              </w:numPr>
              <w:autoSpaceDE w:val="0"/>
              <w:autoSpaceDN w:val="0"/>
              <w:adjustRightInd w:val="0"/>
              <w:spacing w:after="0" w:line="240" w:lineRule="auto"/>
              <w:ind w:left="432" w:hanging="450"/>
              <w:rPr>
                <w:rFonts w:ascii="Times New Roman" w:hAnsi="Times New Roman"/>
                <w:sz w:val="20"/>
                <w:szCs w:val="20"/>
              </w:rPr>
            </w:pPr>
            <w:proofErr w:type="spellStart"/>
            <w:r w:rsidRPr="00E45174">
              <w:rPr>
                <w:rFonts w:ascii="Times New Roman" w:hAnsi="Times New Roman"/>
                <w:sz w:val="20"/>
                <w:szCs w:val="20"/>
              </w:rPr>
              <w:t>Melakukanpercobaantentangpengaruhkalorterhadapsuhu</w:t>
            </w:r>
            <w:proofErr w:type="spellEnd"/>
            <w:r w:rsidRPr="00E45174">
              <w:rPr>
                <w:rFonts w:ascii="Times New Roman" w:hAnsi="Times New Roman"/>
                <w:sz w:val="20"/>
                <w:szCs w:val="20"/>
              </w:rPr>
              <w:t xml:space="preserve">, </w:t>
            </w:r>
            <w:proofErr w:type="spellStart"/>
            <w:r w:rsidRPr="00E45174">
              <w:rPr>
                <w:rFonts w:ascii="Times New Roman" w:hAnsi="Times New Roman"/>
                <w:sz w:val="20"/>
                <w:szCs w:val="20"/>
              </w:rPr>
              <w:t>wujud</w:t>
            </w:r>
            <w:proofErr w:type="spellEnd"/>
            <w:r w:rsidRPr="00E45174">
              <w:rPr>
                <w:rFonts w:ascii="Times New Roman" w:hAnsi="Times New Roman"/>
                <w:sz w:val="20"/>
                <w:szCs w:val="20"/>
              </w:rPr>
              <w:t xml:space="preserve">, </w:t>
            </w:r>
            <w:proofErr w:type="spellStart"/>
            <w:r w:rsidRPr="00E45174">
              <w:rPr>
                <w:rFonts w:ascii="Times New Roman" w:hAnsi="Times New Roman"/>
                <w:sz w:val="20"/>
                <w:szCs w:val="20"/>
              </w:rPr>
              <w:t>danukuranbenda</w:t>
            </w:r>
            <w:proofErr w:type="spellEnd"/>
            <w:r w:rsidRPr="00E45174">
              <w:rPr>
                <w:rFonts w:ascii="Times New Roman" w:hAnsi="Times New Roman"/>
                <w:sz w:val="20"/>
                <w:szCs w:val="20"/>
              </w:rPr>
              <w:t xml:space="preserve">, </w:t>
            </w:r>
            <w:proofErr w:type="spellStart"/>
            <w:r w:rsidRPr="00E45174">
              <w:rPr>
                <w:rFonts w:ascii="Times New Roman" w:hAnsi="Times New Roman"/>
                <w:sz w:val="20"/>
                <w:szCs w:val="20"/>
              </w:rPr>
              <w:lastRenderedPageBreak/>
              <w:t>menentukankalorjenisataukapasitaskalorlogam</w:t>
            </w:r>
            <w:proofErr w:type="spellEnd"/>
          </w:p>
          <w:p w:rsidR="007D6E24" w:rsidRPr="00692A52" w:rsidRDefault="007D6E24" w:rsidP="00EE2DE0">
            <w:pPr>
              <w:pStyle w:val="ListParagraph"/>
              <w:numPr>
                <w:ilvl w:val="2"/>
                <w:numId w:val="44"/>
              </w:numPr>
              <w:autoSpaceDE w:val="0"/>
              <w:autoSpaceDN w:val="0"/>
              <w:adjustRightInd w:val="0"/>
              <w:spacing w:after="0" w:line="240" w:lineRule="auto"/>
              <w:ind w:left="432" w:hanging="450"/>
              <w:rPr>
                <w:rFonts w:ascii="Times New Roman" w:hAnsi="Times New Roman"/>
                <w:sz w:val="20"/>
                <w:szCs w:val="20"/>
              </w:rPr>
            </w:pPr>
            <w:proofErr w:type="spellStart"/>
            <w:r w:rsidRPr="00692A52">
              <w:rPr>
                <w:rFonts w:ascii="Times New Roman" w:hAnsi="Times New Roman"/>
                <w:sz w:val="20"/>
                <w:szCs w:val="20"/>
              </w:rPr>
              <w:t>Mengolah</w:t>
            </w:r>
            <w:proofErr w:type="spellEnd"/>
            <w:r w:rsidRPr="00692A52">
              <w:rPr>
                <w:rFonts w:ascii="Times New Roman" w:hAnsi="Times New Roman"/>
                <w:sz w:val="20"/>
                <w:szCs w:val="20"/>
              </w:rPr>
              <w:t xml:space="preserve"> data danmenganalisishasilpercobaantentangkalorjenisataukapasitaskalorlogam</w:t>
            </w:r>
          </w:p>
          <w:p w:rsidR="007D6E24" w:rsidRPr="00692A52" w:rsidRDefault="007D6E24" w:rsidP="00EE2DE0">
            <w:pPr>
              <w:pStyle w:val="ListParagraph"/>
              <w:numPr>
                <w:ilvl w:val="2"/>
                <w:numId w:val="44"/>
              </w:numPr>
              <w:autoSpaceDE w:val="0"/>
              <w:autoSpaceDN w:val="0"/>
              <w:adjustRightInd w:val="0"/>
              <w:spacing w:after="0" w:line="240" w:lineRule="auto"/>
              <w:ind w:left="432" w:hanging="450"/>
              <w:rPr>
                <w:rFonts w:ascii="Times New Roman" w:hAnsi="Times New Roman"/>
                <w:sz w:val="20"/>
                <w:szCs w:val="20"/>
              </w:rPr>
            </w:pPr>
            <w:proofErr w:type="spellStart"/>
            <w:r w:rsidRPr="00692A52">
              <w:rPr>
                <w:rFonts w:ascii="Times New Roman" w:hAnsi="Times New Roman"/>
                <w:sz w:val="20"/>
                <w:szCs w:val="20"/>
              </w:rPr>
              <w:t>Membuatlaporanhasilpercobaandanmempresentasikannya</w:t>
            </w:r>
            <w:proofErr w:type="spellEnd"/>
          </w:p>
        </w:tc>
        <w:tc>
          <w:tcPr>
            <w:tcW w:w="990" w:type="pct"/>
          </w:tcPr>
          <w:p w:rsidR="007D6E24" w:rsidRPr="00692A52" w:rsidRDefault="007D6E24" w:rsidP="00EE2DE0">
            <w:pPr>
              <w:pStyle w:val="ListParagraph"/>
              <w:numPr>
                <w:ilvl w:val="0"/>
                <w:numId w:val="11"/>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lastRenderedPageBreak/>
              <w:t xml:space="preserve">Mengamati peragaan tentang simulasi pemuaian rel kereta api, pemanasan es menjadi air, konduktivitas logam (almunium, besi, tembaga, dan timah), tayangan hasil studi pustaka tentang pengaruh kalor terhadap perubahan suhu benda,  pengaruh perubahan suhu benda terhadap ukuran benda (pemuaian), dan  perpindahan kalor secara </w:t>
            </w:r>
            <w:r w:rsidRPr="00692A52">
              <w:rPr>
                <w:rFonts w:ascii="Times New Roman" w:hAnsi="Times New Roman"/>
                <w:sz w:val="20"/>
                <w:szCs w:val="20"/>
                <w:lang w:val="id-ID"/>
              </w:rPr>
              <w:lastRenderedPageBreak/>
              <w:t>konduksi, konveksi dan radiasi</w:t>
            </w:r>
          </w:p>
          <w:p w:rsidR="007D6E24" w:rsidRPr="00692A52" w:rsidRDefault="007D6E24" w:rsidP="00EE2DE0">
            <w:pPr>
              <w:pStyle w:val="ListParagraph"/>
              <w:numPr>
                <w:ilvl w:val="0"/>
                <w:numId w:val="25"/>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Melakukan percobaan tentang pengaruh kalor terhadap suhu, wujud, dan ukuran benda, menentukan kalor jenis atau kapasitas kalor logam dan mengeksplorasi tentang azas Black dan perpindahan kalor</w:t>
            </w:r>
          </w:p>
          <w:p w:rsidR="007D6E24" w:rsidRPr="00692A52" w:rsidRDefault="007D6E24" w:rsidP="00EE2DE0">
            <w:pPr>
              <w:pStyle w:val="ListParagraph"/>
              <w:numPr>
                <w:ilvl w:val="0"/>
                <w:numId w:val="25"/>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Mengolah data dan menganalisis hasil percobaan tentang kalor jenis atau kapasitas kalor logam dengan menggunakan kalorimeter</w:t>
            </w:r>
          </w:p>
          <w:p w:rsidR="007D6E24" w:rsidRPr="00692A52" w:rsidRDefault="007D6E24" w:rsidP="00EE2DE0">
            <w:pPr>
              <w:pStyle w:val="ListParagraph"/>
              <w:numPr>
                <w:ilvl w:val="0"/>
                <w:numId w:val="25"/>
              </w:numPr>
              <w:autoSpaceDE w:val="0"/>
              <w:autoSpaceDN w:val="0"/>
              <w:adjustRightInd w:val="0"/>
              <w:spacing w:after="0" w:line="240" w:lineRule="auto"/>
              <w:ind w:left="317" w:hanging="284"/>
              <w:rPr>
                <w:rFonts w:ascii="Times New Roman" w:hAnsi="Times New Roman"/>
                <w:sz w:val="20"/>
                <w:szCs w:val="20"/>
                <w:lang w:val="id-ID"/>
              </w:rPr>
            </w:pPr>
            <w:r w:rsidRPr="00692A52">
              <w:rPr>
                <w:rFonts w:ascii="Times New Roman" w:hAnsi="Times New Roman"/>
                <w:sz w:val="20"/>
                <w:szCs w:val="20"/>
                <w:lang w:val="id-ID"/>
              </w:rPr>
              <w:t>Membuat laporan hasil percobaan dan mempresentasikannya</w:t>
            </w:r>
          </w:p>
        </w:tc>
        <w:tc>
          <w:tcPr>
            <w:tcW w:w="410" w:type="pct"/>
          </w:tcPr>
          <w:p w:rsidR="007D6E24" w:rsidRPr="00692A52" w:rsidRDefault="007D6E24" w:rsidP="00EE2DE0">
            <w:pPr>
              <w:autoSpaceDE w:val="0"/>
              <w:autoSpaceDN w:val="0"/>
              <w:adjustRightInd w:val="0"/>
              <w:spacing w:after="0" w:line="240" w:lineRule="auto"/>
              <w:ind w:left="33"/>
              <w:rPr>
                <w:rFonts w:ascii="Times New Roman" w:hAnsi="Times New Roman"/>
                <w:sz w:val="20"/>
                <w:szCs w:val="20"/>
              </w:rPr>
            </w:pPr>
            <w:r w:rsidRPr="00692A52">
              <w:rPr>
                <w:rFonts w:ascii="Times New Roman" w:hAnsi="Times New Roman"/>
                <w:sz w:val="20"/>
                <w:szCs w:val="20"/>
              </w:rPr>
              <w:lastRenderedPageBreak/>
              <w:t>12 JP</w:t>
            </w:r>
          </w:p>
        </w:tc>
        <w:tc>
          <w:tcPr>
            <w:tcW w:w="478" w:type="pct"/>
          </w:tcPr>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proofErr w:type="spellStart"/>
            <w:r w:rsidRPr="00692A52">
              <w:rPr>
                <w:rFonts w:ascii="Times New Roman" w:eastAsia="SymbolMT" w:hAnsi="Times New Roman"/>
                <w:sz w:val="20"/>
                <w:szCs w:val="20"/>
                <w:lang w:val="en-US"/>
              </w:rPr>
              <w:t>Bukupeganganfisikakelas</w:t>
            </w:r>
            <w:proofErr w:type="spellEnd"/>
            <w:r w:rsidRPr="00692A52">
              <w:rPr>
                <w:rFonts w:ascii="Times New Roman" w:eastAsia="SymbolMT" w:hAnsi="Times New Roman"/>
                <w:sz w:val="20"/>
                <w:szCs w:val="20"/>
                <w:lang w:val="en-US"/>
              </w:rPr>
              <w:t xml:space="preserve"> SMA</w:t>
            </w:r>
          </w:p>
          <w:p w:rsidR="007D6E24" w:rsidRPr="00692A52" w:rsidRDefault="007D6E24" w:rsidP="00EE2DE0">
            <w:pPr>
              <w:pStyle w:val="BodyTextIndent"/>
              <w:spacing w:after="0" w:line="240" w:lineRule="auto"/>
              <w:ind w:left="0"/>
              <w:rPr>
                <w:rFonts w:ascii="Times New Roman" w:eastAsia="SymbolMT" w:hAnsi="Times New Roman"/>
                <w:sz w:val="20"/>
                <w:szCs w:val="20"/>
                <w:lang w:val="en-US"/>
              </w:rPr>
            </w:pPr>
          </w:p>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r w:rsidRPr="00692A52">
              <w:rPr>
                <w:rFonts w:ascii="Times New Roman" w:eastAsia="SymbolMT" w:hAnsi="Times New Roman"/>
                <w:sz w:val="20"/>
                <w:szCs w:val="20"/>
                <w:lang w:val="en-US"/>
              </w:rPr>
              <w:t xml:space="preserve">Internet </w:t>
            </w:r>
          </w:p>
          <w:p w:rsidR="007D6E24" w:rsidRPr="00692A52" w:rsidRDefault="007D6E24" w:rsidP="00EE2DE0">
            <w:pPr>
              <w:pStyle w:val="BodyTextIndent"/>
              <w:spacing w:after="0" w:line="240" w:lineRule="auto"/>
              <w:ind w:left="0"/>
              <w:rPr>
                <w:rFonts w:ascii="Times New Roman" w:eastAsia="SymbolMT" w:hAnsi="Times New Roman"/>
                <w:sz w:val="20"/>
                <w:szCs w:val="20"/>
              </w:rPr>
            </w:pPr>
          </w:p>
        </w:tc>
        <w:tc>
          <w:tcPr>
            <w:tcW w:w="485" w:type="pct"/>
          </w:tcPr>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Tulisan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Penugasan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Portofolio</w:t>
            </w:r>
            <w:proofErr w:type="spellEnd"/>
          </w:p>
        </w:tc>
      </w:tr>
      <w:tr w:rsidR="007D6E24" w:rsidRPr="00692A52" w:rsidTr="00720886">
        <w:trPr>
          <w:trHeight w:val="47"/>
        </w:trPr>
        <w:tc>
          <w:tcPr>
            <w:tcW w:w="896" w:type="pct"/>
          </w:tcPr>
          <w:p w:rsidR="007D6E24" w:rsidRPr="006D2E49" w:rsidRDefault="00EE2DE0" w:rsidP="00EE2DE0">
            <w:pPr>
              <w:pStyle w:val="ListParagraph"/>
              <w:numPr>
                <w:ilvl w:val="1"/>
                <w:numId w:val="49"/>
              </w:numPr>
              <w:spacing w:after="0" w:line="240" w:lineRule="auto"/>
              <w:ind w:left="270"/>
              <w:rPr>
                <w:rFonts w:ascii="Times New Roman" w:hAnsi="Times New Roman"/>
                <w:sz w:val="20"/>
                <w:szCs w:val="20"/>
                <w:lang w:val="id-ID"/>
              </w:rPr>
            </w:pPr>
            <w:proofErr w:type="spellStart"/>
            <w:r>
              <w:rPr>
                <w:rFonts w:ascii="Times New Roman" w:hAnsi="Times New Roman"/>
                <w:sz w:val="20"/>
                <w:szCs w:val="20"/>
              </w:rPr>
              <w:lastRenderedPageBreak/>
              <w:t>Menjelaskan</w:t>
            </w:r>
            <w:proofErr w:type="spellEnd"/>
            <w:r w:rsidR="007D6E24" w:rsidRPr="00692A52">
              <w:rPr>
                <w:rFonts w:ascii="Times New Roman" w:hAnsi="Times New Roman"/>
                <w:sz w:val="20"/>
                <w:szCs w:val="20"/>
                <w:lang w:val="id-ID"/>
              </w:rPr>
              <w:t xml:space="preserve"> teori kinetik gas dan karakteristik gas pada ruang tertutup</w:t>
            </w:r>
          </w:p>
          <w:p w:rsidR="007D6E24" w:rsidRPr="00692A52" w:rsidRDefault="00EE2DE0" w:rsidP="00EE2DE0">
            <w:pPr>
              <w:pStyle w:val="ListParagraph"/>
              <w:numPr>
                <w:ilvl w:val="1"/>
                <w:numId w:val="50"/>
              </w:numPr>
              <w:spacing w:after="0" w:line="240" w:lineRule="auto"/>
              <w:ind w:left="270"/>
              <w:rPr>
                <w:rFonts w:ascii="Times New Roman" w:hAnsi="Times New Roman"/>
                <w:sz w:val="20"/>
                <w:szCs w:val="20"/>
                <w:lang w:val="id-ID"/>
              </w:rPr>
            </w:pPr>
            <w:r w:rsidRPr="00EE2DE0">
              <w:rPr>
                <w:rFonts w:ascii="Times New Roman" w:hAnsi="Times New Roman"/>
                <w:sz w:val="20"/>
                <w:szCs w:val="20"/>
                <w:lang w:val="id-ID"/>
              </w:rPr>
              <w:t xml:space="preserve">Menyajikan karya yang berkaitan dengan  teori kinetik gas dan makna fisisnya  </w:t>
            </w:r>
          </w:p>
          <w:p w:rsidR="007D6E24" w:rsidRPr="00692A52" w:rsidRDefault="007D6E24" w:rsidP="00EE2DE0">
            <w:pPr>
              <w:spacing w:after="0" w:line="240" w:lineRule="auto"/>
              <w:ind w:left="270" w:hanging="360"/>
              <w:jc w:val="both"/>
              <w:rPr>
                <w:rFonts w:ascii="Times New Roman" w:hAnsi="Times New Roman"/>
                <w:sz w:val="20"/>
                <w:szCs w:val="20"/>
                <w:lang w:val="id-ID"/>
              </w:rPr>
            </w:pPr>
          </w:p>
        </w:tc>
        <w:tc>
          <w:tcPr>
            <w:tcW w:w="716" w:type="pct"/>
          </w:tcPr>
          <w:p w:rsidR="007D6E24" w:rsidRPr="00692A52" w:rsidRDefault="007D6E24" w:rsidP="00EE2DE0">
            <w:pPr>
              <w:spacing w:after="0" w:line="240" w:lineRule="auto"/>
              <w:ind w:left="32" w:hanging="32"/>
              <w:jc w:val="both"/>
              <w:rPr>
                <w:rFonts w:ascii="Times New Roman" w:hAnsi="Times New Roman"/>
                <w:sz w:val="20"/>
                <w:szCs w:val="20"/>
                <w:lang w:val="id-ID"/>
              </w:rPr>
            </w:pPr>
            <w:r w:rsidRPr="00692A52">
              <w:rPr>
                <w:rFonts w:ascii="Times New Roman" w:hAnsi="Times New Roman"/>
                <w:sz w:val="20"/>
                <w:szCs w:val="20"/>
                <w:lang w:val="id-ID"/>
              </w:rPr>
              <w:t xml:space="preserve">Teori Kinetik Gas: </w:t>
            </w:r>
          </w:p>
          <w:p w:rsidR="007D6E24" w:rsidRPr="00692A52" w:rsidRDefault="007D6E24" w:rsidP="00EE2DE0">
            <w:pPr>
              <w:pStyle w:val="ListParagraph"/>
              <w:numPr>
                <w:ilvl w:val="0"/>
                <w:numId w:val="31"/>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 xml:space="preserve">Persamaan keadaan gas ideal </w:t>
            </w:r>
          </w:p>
          <w:p w:rsidR="007D6E24" w:rsidRPr="00692A52" w:rsidRDefault="007D6E24" w:rsidP="00EE2DE0">
            <w:pPr>
              <w:pStyle w:val="ListParagraph"/>
              <w:numPr>
                <w:ilvl w:val="0"/>
                <w:numId w:val="31"/>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Hukum  Boyle-Gay Lussac</w:t>
            </w:r>
          </w:p>
          <w:p w:rsidR="007D6E24" w:rsidRPr="00692A52" w:rsidRDefault="007D6E24" w:rsidP="00EE2DE0">
            <w:pPr>
              <w:pStyle w:val="ListParagraph"/>
              <w:numPr>
                <w:ilvl w:val="0"/>
                <w:numId w:val="31"/>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Teori kinetik gas ideal</w:t>
            </w:r>
          </w:p>
          <w:p w:rsidR="007D6E24" w:rsidRPr="00692A52" w:rsidRDefault="007D6E24" w:rsidP="00EE2DE0">
            <w:pPr>
              <w:pStyle w:val="ListParagraph"/>
              <w:numPr>
                <w:ilvl w:val="1"/>
                <w:numId w:val="6"/>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Tinjauan impuls-tumbukan  untuk teori kinetik gas</w:t>
            </w:r>
          </w:p>
          <w:p w:rsidR="007D6E24" w:rsidRPr="00692A52" w:rsidRDefault="007D6E24" w:rsidP="00EE2DE0">
            <w:pPr>
              <w:pStyle w:val="ListParagraph"/>
              <w:numPr>
                <w:ilvl w:val="1"/>
                <w:numId w:val="6"/>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Energi kinetik rata-rata gas</w:t>
            </w:r>
          </w:p>
          <w:p w:rsidR="007D6E24" w:rsidRPr="00692A52" w:rsidRDefault="007D6E24" w:rsidP="00EE2DE0">
            <w:pPr>
              <w:pStyle w:val="ListParagraph"/>
              <w:numPr>
                <w:ilvl w:val="1"/>
                <w:numId w:val="6"/>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Kecepatan efektif gas</w:t>
            </w:r>
          </w:p>
          <w:p w:rsidR="007D6E24" w:rsidRPr="00692A52" w:rsidRDefault="007D6E24" w:rsidP="00EE2DE0">
            <w:pPr>
              <w:pStyle w:val="ListParagraph"/>
              <w:numPr>
                <w:ilvl w:val="1"/>
                <w:numId w:val="6"/>
              </w:numPr>
              <w:spacing w:after="0" w:line="240" w:lineRule="auto"/>
              <w:ind w:left="174" w:hanging="142"/>
              <w:jc w:val="both"/>
              <w:rPr>
                <w:rFonts w:ascii="Times New Roman" w:hAnsi="Times New Roman"/>
                <w:sz w:val="20"/>
                <w:szCs w:val="20"/>
                <w:lang w:val="id-ID"/>
              </w:rPr>
            </w:pPr>
            <w:r w:rsidRPr="00692A52">
              <w:rPr>
                <w:rFonts w:ascii="Times New Roman" w:hAnsi="Times New Roman"/>
                <w:sz w:val="20"/>
                <w:szCs w:val="20"/>
                <w:lang w:val="id-ID"/>
              </w:rPr>
              <w:t>Teori ekipartisi energi dan Energi dalam</w:t>
            </w:r>
          </w:p>
        </w:tc>
        <w:tc>
          <w:tcPr>
            <w:tcW w:w="1025" w:type="pct"/>
          </w:tcPr>
          <w:p w:rsidR="007D6E24" w:rsidRPr="00520EF5"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520EF5">
              <w:rPr>
                <w:rFonts w:ascii="Times New Roman" w:hAnsi="Times New Roman"/>
                <w:sz w:val="20"/>
                <w:szCs w:val="20"/>
              </w:rPr>
              <w:t>MenganalisisPersamaankeadaan</w:t>
            </w:r>
            <w:proofErr w:type="spellEnd"/>
            <w:r w:rsidRPr="00520EF5">
              <w:rPr>
                <w:rFonts w:ascii="Times New Roman" w:hAnsi="Times New Roman"/>
                <w:sz w:val="20"/>
                <w:szCs w:val="20"/>
              </w:rPr>
              <w:t xml:space="preserve"> gas ideal </w:t>
            </w:r>
          </w:p>
          <w:p w:rsidR="007D6E24" w:rsidRPr="00692A52"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MenganalisisHukum</w:t>
            </w:r>
            <w:proofErr w:type="spellEnd"/>
            <w:r w:rsidRPr="00692A52">
              <w:rPr>
                <w:rFonts w:ascii="Times New Roman" w:hAnsi="Times New Roman"/>
                <w:sz w:val="20"/>
                <w:szCs w:val="20"/>
              </w:rPr>
              <w:t xml:space="preserve">  Boyle-Gay </w:t>
            </w:r>
            <w:proofErr w:type="spellStart"/>
            <w:r w:rsidRPr="00692A52">
              <w:rPr>
                <w:rFonts w:ascii="Times New Roman" w:hAnsi="Times New Roman"/>
                <w:sz w:val="20"/>
                <w:szCs w:val="20"/>
              </w:rPr>
              <w:t>Lussac</w:t>
            </w:r>
            <w:proofErr w:type="spellEnd"/>
          </w:p>
          <w:p w:rsidR="007D6E24" w:rsidRPr="00692A52"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MengidentifikasiTeorikinetik</w:t>
            </w:r>
            <w:proofErr w:type="spellEnd"/>
            <w:r w:rsidRPr="00692A52">
              <w:rPr>
                <w:rFonts w:ascii="Times New Roman" w:hAnsi="Times New Roman"/>
                <w:sz w:val="20"/>
                <w:szCs w:val="20"/>
              </w:rPr>
              <w:t xml:space="preserve"> gas ideal</w:t>
            </w:r>
          </w:p>
          <w:p w:rsidR="007D6E24" w:rsidRPr="00692A52"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Memahamiteorikinetik</w:t>
            </w:r>
            <w:proofErr w:type="spellEnd"/>
            <w:r w:rsidRPr="00692A52">
              <w:rPr>
                <w:rFonts w:ascii="Times New Roman" w:hAnsi="Times New Roman"/>
                <w:sz w:val="20"/>
                <w:szCs w:val="20"/>
              </w:rPr>
              <w:t xml:space="preserve"> gas </w:t>
            </w:r>
            <w:proofErr w:type="spellStart"/>
            <w:r w:rsidRPr="00692A52">
              <w:rPr>
                <w:rFonts w:ascii="Times New Roman" w:hAnsi="Times New Roman"/>
                <w:sz w:val="20"/>
                <w:szCs w:val="20"/>
              </w:rPr>
              <w:t>dankarakteristik</w:t>
            </w:r>
            <w:proofErr w:type="spellEnd"/>
            <w:r w:rsidRPr="00692A52">
              <w:rPr>
                <w:rFonts w:ascii="Times New Roman" w:hAnsi="Times New Roman"/>
                <w:sz w:val="20"/>
                <w:szCs w:val="20"/>
              </w:rPr>
              <w:t xml:space="preserve"> gas </w:t>
            </w:r>
            <w:proofErr w:type="spellStart"/>
            <w:r w:rsidRPr="00692A52">
              <w:rPr>
                <w:rFonts w:ascii="Times New Roman" w:hAnsi="Times New Roman"/>
                <w:sz w:val="20"/>
                <w:szCs w:val="20"/>
              </w:rPr>
              <w:t>padaruangtertutup</w:t>
            </w:r>
            <w:proofErr w:type="spellEnd"/>
          </w:p>
          <w:p w:rsidR="007D6E24" w:rsidRPr="00692A52"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MenganalisisEnergikinetik</w:t>
            </w:r>
            <w:proofErr w:type="spellEnd"/>
            <w:r w:rsidRPr="00692A52">
              <w:rPr>
                <w:rFonts w:ascii="Times New Roman" w:hAnsi="Times New Roman"/>
                <w:sz w:val="20"/>
                <w:szCs w:val="20"/>
              </w:rPr>
              <w:t xml:space="preserve"> rata-rata gas</w:t>
            </w:r>
          </w:p>
          <w:p w:rsidR="007D6E24" w:rsidRPr="00692A52"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MenganalisisKecepatanefektif</w:t>
            </w:r>
            <w:proofErr w:type="spellEnd"/>
            <w:r w:rsidRPr="00692A52">
              <w:rPr>
                <w:rFonts w:ascii="Times New Roman" w:hAnsi="Times New Roman"/>
                <w:sz w:val="20"/>
                <w:szCs w:val="20"/>
              </w:rPr>
              <w:t xml:space="preserve"> gas</w:t>
            </w:r>
          </w:p>
          <w:p w:rsidR="007D6E24" w:rsidRPr="00692A52" w:rsidRDefault="007D6E24" w:rsidP="00EE2DE0">
            <w:pPr>
              <w:pStyle w:val="ListParagraph"/>
              <w:numPr>
                <w:ilvl w:val="2"/>
                <w:numId w:val="49"/>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MenganalisisTeoriekipartisienergidanEnergidalam</w:t>
            </w:r>
            <w:proofErr w:type="spellEnd"/>
          </w:p>
          <w:p w:rsidR="007D6E24" w:rsidRPr="00520EF5" w:rsidRDefault="007D6E24" w:rsidP="00EE2DE0">
            <w:pPr>
              <w:pStyle w:val="ListParagraph"/>
              <w:numPr>
                <w:ilvl w:val="2"/>
                <w:numId w:val="51"/>
              </w:numPr>
              <w:autoSpaceDE w:val="0"/>
              <w:autoSpaceDN w:val="0"/>
              <w:adjustRightInd w:val="0"/>
              <w:spacing w:after="0" w:line="240" w:lineRule="auto"/>
              <w:ind w:left="432" w:hanging="450"/>
              <w:jc w:val="both"/>
              <w:rPr>
                <w:rFonts w:ascii="Times New Roman" w:hAnsi="Times New Roman"/>
                <w:sz w:val="20"/>
                <w:szCs w:val="20"/>
              </w:rPr>
            </w:pPr>
            <w:proofErr w:type="spellStart"/>
            <w:r w:rsidRPr="00520EF5">
              <w:rPr>
                <w:rFonts w:ascii="Times New Roman" w:hAnsi="Times New Roman"/>
                <w:sz w:val="20"/>
                <w:szCs w:val="20"/>
              </w:rPr>
              <w:t>Menyususlaporanhasilpe</w:t>
            </w:r>
            <w:r w:rsidRPr="00520EF5">
              <w:rPr>
                <w:rFonts w:ascii="Times New Roman" w:hAnsi="Times New Roman"/>
                <w:sz w:val="20"/>
                <w:szCs w:val="20"/>
              </w:rPr>
              <w:lastRenderedPageBreak/>
              <w:t>mikirantentangteorikinetik</w:t>
            </w:r>
            <w:proofErr w:type="spellEnd"/>
            <w:r w:rsidRPr="00520EF5">
              <w:rPr>
                <w:rFonts w:ascii="Times New Roman" w:hAnsi="Times New Roman"/>
                <w:sz w:val="20"/>
                <w:szCs w:val="20"/>
              </w:rPr>
              <w:t xml:space="preserve"> gas, </w:t>
            </w:r>
            <w:proofErr w:type="spellStart"/>
            <w:r w:rsidRPr="00520EF5">
              <w:rPr>
                <w:rFonts w:ascii="Times New Roman" w:hAnsi="Times New Roman"/>
                <w:sz w:val="20"/>
                <w:szCs w:val="20"/>
              </w:rPr>
              <w:t>danmaknafisisnya</w:t>
            </w:r>
            <w:proofErr w:type="spellEnd"/>
          </w:p>
          <w:p w:rsidR="007D6E24" w:rsidRPr="00692A52" w:rsidRDefault="007D6E24" w:rsidP="00EE2DE0">
            <w:pPr>
              <w:pStyle w:val="ListParagraph"/>
              <w:numPr>
                <w:ilvl w:val="2"/>
                <w:numId w:val="51"/>
              </w:numPr>
              <w:autoSpaceDE w:val="0"/>
              <w:autoSpaceDN w:val="0"/>
              <w:adjustRightInd w:val="0"/>
              <w:spacing w:after="0" w:line="240" w:lineRule="auto"/>
              <w:ind w:left="432" w:hanging="450"/>
              <w:jc w:val="both"/>
              <w:rPr>
                <w:rFonts w:ascii="Times New Roman" w:hAnsi="Times New Roman"/>
                <w:sz w:val="20"/>
                <w:szCs w:val="20"/>
              </w:rPr>
            </w:pPr>
            <w:proofErr w:type="spellStart"/>
            <w:r w:rsidRPr="00692A52">
              <w:rPr>
                <w:rFonts w:ascii="Times New Roman" w:hAnsi="Times New Roman"/>
                <w:sz w:val="20"/>
                <w:szCs w:val="20"/>
              </w:rPr>
              <w:t>Mempresentasi-kanlaporanhasilpemikirantentangteorikinetik</w:t>
            </w:r>
            <w:proofErr w:type="spellEnd"/>
            <w:r w:rsidRPr="00692A52">
              <w:rPr>
                <w:rFonts w:ascii="Times New Roman" w:hAnsi="Times New Roman"/>
                <w:sz w:val="20"/>
                <w:szCs w:val="20"/>
              </w:rPr>
              <w:t xml:space="preserve"> gas, </w:t>
            </w:r>
            <w:proofErr w:type="spellStart"/>
            <w:r w:rsidRPr="00692A52">
              <w:rPr>
                <w:rFonts w:ascii="Times New Roman" w:hAnsi="Times New Roman"/>
                <w:sz w:val="20"/>
                <w:szCs w:val="20"/>
              </w:rPr>
              <w:t>danmaknafisisnya</w:t>
            </w:r>
            <w:proofErr w:type="spellEnd"/>
          </w:p>
        </w:tc>
        <w:tc>
          <w:tcPr>
            <w:tcW w:w="990" w:type="pct"/>
          </w:tcPr>
          <w:p w:rsidR="007D6E24" w:rsidRPr="00692A52" w:rsidRDefault="007D6E24" w:rsidP="00EE2DE0">
            <w:pPr>
              <w:pStyle w:val="ListParagraph"/>
              <w:numPr>
                <w:ilvl w:val="0"/>
                <w:numId w:val="30"/>
              </w:numPr>
              <w:autoSpaceDE w:val="0"/>
              <w:autoSpaceDN w:val="0"/>
              <w:adjustRightInd w:val="0"/>
              <w:spacing w:after="0" w:line="240" w:lineRule="auto"/>
              <w:ind w:left="317" w:hanging="284"/>
              <w:jc w:val="both"/>
              <w:rPr>
                <w:rFonts w:ascii="Times New Roman" w:hAnsi="Times New Roman"/>
                <w:sz w:val="20"/>
                <w:szCs w:val="20"/>
                <w:lang w:val="id-ID"/>
              </w:rPr>
            </w:pPr>
            <w:r w:rsidRPr="00692A52">
              <w:rPr>
                <w:rFonts w:ascii="Times New Roman" w:hAnsi="Times New Roman"/>
                <w:sz w:val="20"/>
                <w:szCs w:val="20"/>
                <w:lang w:val="id-ID"/>
              </w:rPr>
              <w:lastRenderedPageBreak/>
              <w:t>Mengamati proses pemanasan air misalnya pada ketel uap atau melalui tayangan video dan animasi  tentang perilaku gas</w:t>
            </w:r>
          </w:p>
          <w:p w:rsidR="007D6E24" w:rsidRPr="00692A52" w:rsidRDefault="007D6E24" w:rsidP="00EE2DE0">
            <w:pPr>
              <w:pStyle w:val="ListParagraph"/>
              <w:numPr>
                <w:ilvl w:val="0"/>
                <w:numId w:val="8"/>
              </w:numPr>
              <w:spacing w:after="0" w:line="240" w:lineRule="auto"/>
              <w:ind w:left="317" w:hanging="284"/>
              <w:jc w:val="both"/>
              <w:rPr>
                <w:rFonts w:ascii="Times New Roman" w:hAnsi="Times New Roman"/>
                <w:sz w:val="20"/>
                <w:szCs w:val="20"/>
                <w:lang w:val="id-ID"/>
              </w:rPr>
            </w:pPr>
            <w:r w:rsidRPr="00692A52">
              <w:rPr>
                <w:rFonts w:ascii="Times New Roman" w:hAnsi="Times New Roman"/>
                <w:sz w:val="20"/>
                <w:szCs w:val="20"/>
                <w:lang w:val="id-ID"/>
              </w:rPr>
              <w:t xml:space="preserve">Mendiskusikan dan menganalisis tentang penerapan  persamaan keadaan gas dan hukum Boyle-Gay Lussac dalam penyelesaian masalah gas di ruang tertutup, ilustrasi hubungan tekanan, suhu, volume,  energi kinetik rata-rata gas, kecepatan efektif gas, teori </w:t>
            </w:r>
            <w:r w:rsidRPr="00692A52">
              <w:rPr>
                <w:rFonts w:ascii="Times New Roman" w:hAnsi="Times New Roman"/>
                <w:sz w:val="20"/>
                <w:szCs w:val="20"/>
                <w:lang w:val="id-ID"/>
              </w:rPr>
              <w:lastRenderedPageBreak/>
              <w:t>ekipartisi energi, dan energi dalam</w:t>
            </w:r>
          </w:p>
          <w:p w:rsidR="007D6E24" w:rsidRPr="00692A52" w:rsidRDefault="007D6E24" w:rsidP="00EE2DE0">
            <w:pPr>
              <w:pStyle w:val="ListParagraph"/>
              <w:numPr>
                <w:ilvl w:val="0"/>
                <w:numId w:val="8"/>
              </w:numPr>
              <w:spacing w:after="0" w:line="240" w:lineRule="auto"/>
              <w:ind w:left="317" w:hanging="284"/>
              <w:jc w:val="both"/>
              <w:rPr>
                <w:rFonts w:ascii="Times New Roman" w:hAnsi="Times New Roman"/>
                <w:sz w:val="20"/>
                <w:szCs w:val="20"/>
                <w:lang w:val="id-ID"/>
              </w:rPr>
            </w:pPr>
            <w:r w:rsidRPr="00692A52">
              <w:rPr>
                <w:rFonts w:ascii="Times New Roman" w:hAnsi="Times New Roman"/>
                <w:sz w:val="20"/>
                <w:szCs w:val="20"/>
                <w:lang w:val="id-ID"/>
              </w:rPr>
              <w:t>Presentasi kelompok hasil eksplorasi menerapkan persamaan keadaan gas dan hukum Boyle dalam penyelesaian masalah gas di ruang tertutup</w:t>
            </w:r>
          </w:p>
        </w:tc>
        <w:tc>
          <w:tcPr>
            <w:tcW w:w="410" w:type="pct"/>
          </w:tcPr>
          <w:p w:rsidR="007D6E24" w:rsidRPr="00692A52" w:rsidRDefault="007D6E24" w:rsidP="00EE2DE0">
            <w:pPr>
              <w:autoSpaceDE w:val="0"/>
              <w:autoSpaceDN w:val="0"/>
              <w:adjustRightInd w:val="0"/>
              <w:spacing w:after="0" w:line="240" w:lineRule="auto"/>
              <w:ind w:left="33"/>
              <w:rPr>
                <w:rFonts w:ascii="Times New Roman" w:hAnsi="Times New Roman"/>
                <w:sz w:val="20"/>
                <w:szCs w:val="20"/>
              </w:rPr>
            </w:pPr>
            <w:r w:rsidRPr="00692A52">
              <w:rPr>
                <w:rFonts w:ascii="Times New Roman" w:hAnsi="Times New Roman"/>
                <w:sz w:val="20"/>
                <w:szCs w:val="20"/>
              </w:rPr>
              <w:lastRenderedPageBreak/>
              <w:t>12 JP</w:t>
            </w:r>
          </w:p>
        </w:tc>
        <w:tc>
          <w:tcPr>
            <w:tcW w:w="478" w:type="pct"/>
          </w:tcPr>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proofErr w:type="spellStart"/>
            <w:r w:rsidRPr="00692A52">
              <w:rPr>
                <w:rFonts w:ascii="Times New Roman" w:eastAsia="SymbolMT" w:hAnsi="Times New Roman"/>
                <w:sz w:val="20"/>
                <w:szCs w:val="20"/>
                <w:lang w:val="en-US"/>
              </w:rPr>
              <w:t>Bukupeganganfisikakelas</w:t>
            </w:r>
            <w:proofErr w:type="spellEnd"/>
            <w:r w:rsidRPr="00692A52">
              <w:rPr>
                <w:rFonts w:ascii="Times New Roman" w:eastAsia="SymbolMT" w:hAnsi="Times New Roman"/>
                <w:sz w:val="20"/>
                <w:szCs w:val="20"/>
                <w:lang w:val="en-US"/>
              </w:rPr>
              <w:t xml:space="preserve"> SMA</w:t>
            </w:r>
          </w:p>
          <w:p w:rsidR="007D6E24" w:rsidRPr="00692A52" w:rsidRDefault="007D6E24" w:rsidP="00EE2DE0">
            <w:pPr>
              <w:pStyle w:val="BodyTextIndent"/>
              <w:spacing w:after="0" w:line="240" w:lineRule="auto"/>
              <w:ind w:left="0"/>
              <w:rPr>
                <w:rFonts w:ascii="Times New Roman" w:eastAsia="SymbolMT" w:hAnsi="Times New Roman"/>
                <w:sz w:val="20"/>
                <w:szCs w:val="20"/>
                <w:lang w:val="en-US"/>
              </w:rPr>
            </w:pPr>
          </w:p>
          <w:p w:rsidR="007D6E24" w:rsidRPr="00692A52" w:rsidRDefault="007D6E24" w:rsidP="00EE2DE0">
            <w:pPr>
              <w:pStyle w:val="BodyTextIndent"/>
              <w:numPr>
                <w:ilvl w:val="0"/>
                <w:numId w:val="34"/>
              </w:numPr>
              <w:spacing w:after="0" w:line="240" w:lineRule="auto"/>
              <w:ind w:left="342"/>
              <w:rPr>
                <w:rFonts w:ascii="Times New Roman" w:eastAsia="SymbolMT" w:hAnsi="Times New Roman"/>
                <w:sz w:val="20"/>
                <w:szCs w:val="20"/>
                <w:lang w:val="en-US"/>
              </w:rPr>
            </w:pPr>
            <w:r w:rsidRPr="00692A52">
              <w:rPr>
                <w:rFonts w:ascii="Times New Roman" w:eastAsia="SymbolMT" w:hAnsi="Times New Roman"/>
                <w:sz w:val="20"/>
                <w:szCs w:val="20"/>
                <w:lang w:val="en-US"/>
              </w:rPr>
              <w:t xml:space="preserve">Internet </w:t>
            </w:r>
          </w:p>
          <w:p w:rsidR="007D6E24" w:rsidRPr="00692A52" w:rsidRDefault="007D6E24" w:rsidP="00EE2DE0">
            <w:pPr>
              <w:pStyle w:val="BodyTextIndent"/>
              <w:spacing w:after="0" w:line="240" w:lineRule="auto"/>
              <w:ind w:left="0"/>
              <w:rPr>
                <w:rFonts w:ascii="Times New Roman" w:eastAsia="SymbolMT" w:hAnsi="Times New Roman"/>
                <w:sz w:val="20"/>
                <w:szCs w:val="20"/>
              </w:rPr>
            </w:pPr>
          </w:p>
        </w:tc>
        <w:tc>
          <w:tcPr>
            <w:tcW w:w="485" w:type="pct"/>
          </w:tcPr>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Tulisan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Penugasan</w:t>
            </w:r>
            <w:proofErr w:type="spellEnd"/>
          </w:p>
          <w:p w:rsidR="007D6E24" w:rsidRPr="00692A52" w:rsidRDefault="007D6E24" w:rsidP="00EE2DE0">
            <w:pPr>
              <w:pStyle w:val="BodyTextIndent"/>
              <w:numPr>
                <w:ilvl w:val="0"/>
                <w:numId w:val="33"/>
              </w:numPr>
              <w:spacing w:after="0" w:line="240" w:lineRule="auto"/>
              <w:ind w:left="317" w:hanging="284"/>
              <w:rPr>
                <w:rFonts w:ascii="Times New Roman" w:eastAsia="SymbolMT" w:hAnsi="Times New Roman"/>
                <w:sz w:val="20"/>
                <w:szCs w:val="20"/>
              </w:rPr>
            </w:pPr>
            <w:proofErr w:type="spellStart"/>
            <w:r w:rsidRPr="00692A52">
              <w:rPr>
                <w:rFonts w:ascii="Times New Roman" w:eastAsia="SymbolMT" w:hAnsi="Times New Roman"/>
                <w:sz w:val="20"/>
                <w:szCs w:val="20"/>
                <w:lang w:val="en-US"/>
              </w:rPr>
              <w:t>Portofolio</w:t>
            </w:r>
            <w:proofErr w:type="spellEnd"/>
          </w:p>
        </w:tc>
      </w:tr>
    </w:tbl>
    <w:p w:rsidR="00E83F9D" w:rsidRDefault="00E83F9D" w:rsidP="00EE2DE0">
      <w:pPr>
        <w:pStyle w:val="Heading3"/>
        <w:spacing w:line="240" w:lineRule="auto"/>
        <w:ind w:firstLine="426"/>
        <w:rPr>
          <w:rFonts w:ascii="Bookman Old Style" w:hAnsi="Bookman Old Style"/>
          <w:b w:val="0"/>
          <w:color w:val="auto"/>
          <w:sz w:val="24"/>
          <w:szCs w:val="24"/>
          <w:lang w:val="id-ID"/>
        </w:rPr>
      </w:pPr>
    </w:p>
    <w:p w:rsidR="001B0303" w:rsidRDefault="001B0303" w:rsidP="001B0303">
      <w:pPr>
        <w:rPr>
          <w:lang w:val="id-ID"/>
        </w:rPr>
      </w:pPr>
    </w:p>
    <w:p w:rsidR="00092EA4" w:rsidRPr="00A17761" w:rsidRDefault="00092EA4" w:rsidP="00092EA4">
      <w:pPr>
        <w:tabs>
          <w:tab w:val="left" w:pos="426"/>
          <w:tab w:val="left" w:pos="1701"/>
          <w:tab w:val="left" w:pos="6379"/>
        </w:tabs>
        <w:spacing w:after="0" w:line="240" w:lineRule="auto"/>
        <w:jc w:val="both"/>
        <w:rPr>
          <w:rFonts w:ascii="Times New Roman" w:hAnsi="Times New Roman"/>
        </w:rPr>
      </w:pPr>
      <w:r w:rsidRPr="00A17761">
        <w:rPr>
          <w:rFonts w:ascii="Times New Roman" w:hAnsi="Times New Roman"/>
        </w:rPr>
        <w:tab/>
      </w:r>
    </w:p>
    <w:p w:rsidR="00092EA4" w:rsidRDefault="00092EA4" w:rsidP="00092EA4">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Mengetahui</w:t>
      </w:r>
      <w:proofErr w:type="spellEnd"/>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sv-SE"/>
        </w:rPr>
        <w:tab/>
      </w:r>
      <w:proofErr w:type="spellStart"/>
      <w:r>
        <w:rPr>
          <w:rFonts w:ascii="Times New Roman" w:hAnsi="Times New Roman" w:cs="Times New Roman"/>
          <w:b/>
          <w:sz w:val="24"/>
          <w:szCs w:val="24"/>
        </w:rPr>
        <w:t>Tanuntung</w:t>
      </w:r>
      <w:proofErr w:type="spellEnd"/>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201</w:t>
      </w:r>
      <w:r>
        <w:rPr>
          <w:rFonts w:ascii="Times New Roman" w:hAnsi="Times New Roman" w:cs="Times New Roman"/>
          <w:b/>
          <w:sz w:val="24"/>
          <w:szCs w:val="24"/>
          <w:lang w:val="id-ID"/>
        </w:rPr>
        <w:t>8</w:t>
      </w:r>
      <w:r>
        <w:rPr>
          <w:rFonts w:ascii="Times New Roman" w:hAnsi="Times New Roman" w:cs="Times New Roman"/>
          <w:b/>
          <w:sz w:val="24"/>
          <w:szCs w:val="24"/>
        </w:rPr>
        <w:tab/>
      </w:r>
    </w:p>
    <w:p w:rsidR="00092EA4" w:rsidRDefault="00092EA4" w:rsidP="00092EA4">
      <w:pPr>
        <w:pStyle w:val="NoSpacing"/>
        <w:rPr>
          <w:rFonts w:ascii="Times New Roman" w:hAnsi="Times New Roman" w:cs="Times New Roman"/>
          <w:b/>
          <w:sz w:val="24"/>
          <w:szCs w:val="24"/>
        </w:rPr>
      </w:pPr>
      <w:r>
        <w:rPr>
          <w:rFonts w:ascii="Times New Roman" w:hAnsi="Times New Roman" w:cs="Times New Roman"/>
          <w:b/>
          <w:sz w:val="24"/>
          <w:szCs w:val="24"/>
          <w:lang w:val="sv-SE"/>
        </w:rPr>
        <w:t>Kepal</w:t>
      </w:r>
      <w:r>
        <w:rPr>
          <w:rFonts w:ascii="Times New Roman" w:hAnsi="Times New Roman" w:cs="Times New Roman"/>
          <w:b/>
          <w:sz w:val="24"/>
          <w:szCs w:val="24"/>
        </w:rPr>
        <w:t xml:space="preserve">a SMAN 6 </w:t>
      </w:r>
      <w:proofErr w:type="spellStart"/>
      <w:r>
        <w:rPr>
          <w:rFonts w:ascii="Times New Roman" w:hAnsi="Times New Roman" w:cs="Times New Roman"/>
          <w:b/>
          <w:sz w:val="24"/>
          <w:szCs w:val="24"/>
        </w:rPr>
        <w:t>Bulukumba</w:t>
      </w:r>
      <w:proofErr w:type="spellEnd"/>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b/>
          <w:sz w:val="24"/>
          <w:szCs w:val="24"/>
        </w:rPr>
        <w:t xml:space="preserve">Guru Mata </w:t>
      </w:r>
      <w:proofErr w:type="spellStart"/>
      <w:r>
        <w:rPr>
          <w:rFonts w:ascii="Times New Roman" w:hAnsi="Times New Roman" w:cs="Times New Roman"/>
          <w:b/>
          <w:sz w:val="24"/>
          <w:szCs w:val="24"/>
        </w:rPr>
        <w:t>Pelajaran</w:t>
      </w:r>
      <w:proofErr w:type="spellEnd"/>
    </w:p>
    <w:p w:rsidR="00092EA4" w:rsidRDefault="00092EA4" w:rsidP="00092EA4">
      <w:pPr>
        <w:pStyle w:val="NoSpacing"/>
        <w:rPr>
          <w:rFonts w:ascii="Times New Roman" w:hAnsi="Times New Roman" w:cs="Times New Roman"/>
          <w:b/>
          <w:sz w:val="24"/>
          <w:szCs w:val="24"/>
        </w:rPr>
      </w:pPr>
    </w:p>
    <w:p w:rsidR="00092EA4" w:rsidRDefault="00092EA4" w:rsidP="00092EA4">
      <w:pPr>
        <w:pStyle w:val="NoSpacing"/>
        <w:rPr>
          <w:rFonts w:ascii="Times New Roman" w:hAnsi="Times New Roman" w:cs="Times New Roman"/>
          <w:b/>
          <w:sz w:val="24"/>
          <w:szCs w:val="24"/>
        </w:rPr>
      </w:pPr>
    </w:p>
    <w:p w:rsidR="00092EA4" w:rsidRDefault="00092EA4" w:rsidP="00092EA4">
      <w:pPr>
        <w:tabs>
          <w:tab w:val="left" w:pos="5812"/>
        </w:tabs>
        <w:spacing w:before="20" w:after="20" w:line="240" w:lineRule="auto"/>
        <w:jc w:val="both"/>
        <w:rPr>
          <w:rFonts w:ascii="Times New Roman" w:hAnsi="Times New Roman"/>
          <w:b/>
          <w:sz w:val="24"/>
        </w:rPr>
      </w:pPr>
    </w:p>
    <w:p w:rsidR="00092EA4" w:rsidRDefault="00092EA4" w:rsidP="00092EA4">
      <w:pPr>
        <w:tabs>
          <w:tab w:val="left" w:pos="5812"/>
        </w:tabs>
        <w:spacing w:before="20" w:after="20" w:line="240" w:lineRule="auto"/>
        <w:jc w:val="both"/>
        <w:rPr>
          <w:rFonts w:ascii="Times New Roman" w:hAnsi="Times New Roman"/>
          <w:b/>
          <w:sz w:val="24"/>
        </w:rPr>
      </w:pPr>
    </w:p>
    <w:p w:rsidR="00092EA4" w:rsidRDefault="00092EA4" w:rsidP="00092EA4">
      <w:pPr>
        <w:tabs>
          <w:tab w:val="left" w:pos="5812"/>
        </w:tabs>
        <w:spacing w:before="20" w:after="20" w:line="240" w:lineRule="auto"/>
        <w:jc w:val="both"/>
        <w:rPr>
          <w:rFonts w:ascii="Times New Roman" w:hAnsi="Times New Roman"/>
          <w:b/>
          <w:sz w:val="24"/>
        </w:rPr>
      </w:pPr>
      <w:r>
        <w:rPr>
          <w:rFonts w:ascii="Times New Roman" w:hAnsi="Times New Roman"/>
          <w:b/>
          <w:sz w:val="24"/>
          <w:u w:val="single"/>
        </w:rPr>
        <w:t xml:space="preserve">Drs. </w:t>
      </w:r>
      <w:proofErr w:type="spellStart"/>
      <w:r>
        <w:rPr>
          <w:rFonts w:ascii="Times New Roman" w:hAnsi="Times New Roman"/>
          <w:b/>
          <w:sz w:val="24"/>
          <w:u w:val="single"/>
        </w:rPr>
        <w:t>Agus</w:t>
      </w:r>
      <w:proofErr w:type="spellEnd"/>
      <w:r>
        <w:rPr>
          <w:rFonts w:ascii="Times New Roman" w:hAnsi="Times New Roman"/>
          <w:b/>
          <w:sz w:val="24"/>
          <w:u w:val="single"/>
        </w:rPr>
        <w:t xml:space="preserve"> Sultan, M. Pd.</w:t>
      </w:r>
      <w:r>
        <w:rPr>
          <w:rFonts w:ascii="Times New Roman" w:hAnsi="Times New Roman"/>
          <w:b/>
          <w:sz w:val="24"/>
        </w:rPr>
        <w:tab/>
      </w:r>
      <w:r>
        <w:rPr>
          <w:rFonts w:ascii="Times New Roman" w:hAnsi="Times New Roman"/>
          <w:b/>
          <w:sz w:val="24"/>
          <w:lang w:val="id-ID"/>
        </w:rPr>
        <w:tab/>
      </w:r>
      <w:r>
        <w:rPr>
          <w:rFonts w:ascii="Times New Roman" w:hAnsi="Times New Roman"/>
          <w:b/>
          <w:sz w:val="24"/>
          <w:lang w:val="id-ID"/>
        </w:rPr>
        <w:tab/>
      </w:r>
      <w:r>
        <w:rPr>
          <w:rFonts w:ascii="Times New Roman" w:hAnsi="Times New Roman"/>
          <w:b/>
          <w:sz w:val="24"/>
          <w:lang w:val="id-ID"/>
        </w:rPr>
        <w:tab/>
      </w:r>
      <w:r>
        <w:rPr>
          <w:rFonts w:ascii="Times New Roman" w:hAnsi="Times New Roman"/>
          <w:b/>
          <w:sz w:val="24"/>
          <w:lang w:val="id-ID"/>
        </w:rPr>
        <w:tab/>
      </w:r>
      <w:r>
        <w:rPr>
          <w:rFonts w:ascii="Times New Roman" w:hAnsi="Times New Roman"/>
          <w:b/>
          <w:sz w:val="24"/>
          <w:lang w:val="id-ID"/>
        </w:rPr>
        <w:tab/>
      </w:r>
      <w:r>
        <w:rPr>
          <w:rFonts w:ascii="Times New Roman" w:hAnsi="Times New Roman"/>
          <w:b/>
          <w:sz w:val="24"/>
          <w:lang w:val="id-ID"/>
        </w:rPr>
        <w:tab/>
      </w:r>
      <w:bookmarkStart w:id="0" w:name="_GoBack"/>
      <w:bookmarkEnd w:id="0"/>
      <w:proofErr w:type="spellStart"/>
      <w:r>
        <w:rPr>
          <w:rFonts w:ascii="Times New Roman" w:hAnsi="Times New Roman"/>
          <w:b/>
          <w:sz w:val="24"/>
          <w:u w:val="single"/>
        </w:rPr>
        <w:t>Irwan</w:t>
      </w:r>
      <w:proofErr w:type="spellEnd"/>
      <w:r>
        <w:rPr>
          <w:rFonts w:ascii="Times New Roman" w:hAnsi="Times New Roman"/>
          <w:b/>
          <w:sz w:val="24"/>
          <w:u w:val="single"/>
        </w:rPr>
        <w:t xml:space="preserve"> </w:t>
      </w:r>
      <w:proofErr w:type="spellStart"/>
      <w:r>
        <w:rPr>
          <w:rFonts w:ascii="Times New Roman" w:hAnsi="Times New Roman"/>
          <w:b/>
          <w:sz w:val="24"/>
          <w:u w:val="single"/>
        </w:rPr>
        <w:t>Subair</w:t>
      </w:r>
      <w:proofErr w:type="spellEnd"/>
      <w:r>
        <w:rPr>
          <w:rFonts w:ascii="Times New Roman" w:hAnsi="Times New Roman"/>
          <w:b/>
          <w:sz w:val="24"/>
          <w:u w:val="single"/>
        </w:rPr>
        <w:t xml:space="preserve">, </w:t>
      </w:r>
      <w:proofErr w:type="spellStart"/>
      <w:r>
        <w:rPr>
          <w:rFonts w:ascii="Times New Roman" w:hAnsi="Times New Roman"/>
          <w:b/>
          <w:sz w:val="24"/>
          <w:u w:val="single"/>
        </w:rPr>
        <w:t>S.Pd</w:t>
      </w:r>
      <w:proofErr w:type="spellEnd"/>
      <w:r>
        <w:rPr>
          <w:rFonts w:ascii="Times New Roman" w:hAnsi="Times New Roman"/>
          <w:b/>
          <w:sz w:val="24"/>
          <w:u w:val="single"/>
        </w:rPr>
        <w:t>.</w:t>
      </w:r>
    </w:p>
    <w:p w:rsidR="00092EA4" w:rsidRDefault="00092EA4" w:rsidP="00092EA4">
      <w:pPr>
        <w:pStyle w:val="NoSpacing"/>
        <w:rPr>
          <w:rFonts w:ascii="Times New Roman" w:hAnsi="Times New Roman" w:cs="Times New Roman"/>
          <w:b/>
          <w:sz w:val="24"/>
          <w:szCs w:val="24"/>
        </w:rPr>
      </w:pPr>
      <w:r>
        <w:rPr>
          <w:rFonts w:ascii="Times New Roman" w:hAnsi="Times New Roman" w:cs="Times New Roman"/>
          <w:b/>
          <w:sz w:val="24"/>
        </w:rPr>
        <w:t>NIP.</w:t>
      </w:r>
      <w:r>
        <w:t xml:space="preserve"> </w:t>
      </w:r>
      <w:r>
        <w:rPr>
          <w:rFonts w:ascii="Times New Roman" w:hAnsi="Times New Roman" w:cs="Times New Roman"/>
          <w:b/>
          <w:sz w:val="24"/>
          <w:szCs w:val="24"/>
        </w:rPr>
        <w:t>19640627199802 1 001</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rPr>
        <w:tab/>
      </w:r>
    </w:p>
    <w:p w:rsidR="001B0303" w:rsidRPr="001B0303" w:rsidRDefault="001B0303" w:rsidP="00092EA4">
      <w:pPr>
        <w:rPr>
          <w:lang w:val="id-ID"/>
        </w:rPr>
      </w:pPr>
    </w:p>
    <w:sectPr w:rsidR="001B0303" w:rsidRPr="001B0303" w:rsidSect="001B0303">
      <w:pgSz w:w="15840" w:h="12240" w:orient="landscape"/>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7C23"/>
    <w:multiLevelType w:val="multilevel"/>
    <w:tmpl w:val="ADC6FB1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4FE32F4"/>
    <w:multiLevelType w:val="hybridMultilevel"/>
    <w:tmpl w:val="CE6EC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6076A2C"/>
    <w:multiLevelType w:val="multilevel"/>
    <w:tmpl w:val="ADC6FB1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06E35AE3"/>
    <w:multiLevelType w:val="multilevel"/>
    <w:tmpl w:val="022C9C76"/>
    <w:lvl w:ilvl="0">
      <w:start w:val="3"/>
      <w:numFmt w:val="decimal"/>
      <w:lvlText w:val="%1"/>
      <w:lvlJc w:val="left"/>
      <w:pPr>
        <w:ind w:left="510" w:hanging="510"/>
      </w:pPr>
      <w:rPr>
        <w:rFonts w:hint="default"/>
      </w:rPr>
    </w:lvl>
    <w:lvl w:ilvl="1">
      <w:start w:val="11"/>
      <w:numFmt w:val="decimal"/>
      <w:lvlText w:val="%1.%2"/>
      <w:lvlJc w:val="left"/>
      <w:pPr>
        <w:ind w:left="712" w:hanging="51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4">
    <w:nsid w:val="08777A94"/>
    <w:multiLevelType w:val="multilevel"/>
    <w:tmpl w:val="B40CC8AA"/>
    <w:lvl w:ilvl="0">
      <w:start w:val="3"/>
      <w:numFmt w:val="decimal"/>
      <w:lvlText w:val="%1"/>
      <w:lvlJc w:val="left"/>
      <w:pPr>
        <w:ind w:left="405" w:hanging="405"/>
      </w:pPr>
      <w:rPr>
        <w:rFonts w:hint="default"/>
      </w:rPr>
    </w:lvl>
    <w:lvl w:ilvl="1">
      <w:start w:val="7"/>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5">
    <w:nsid w:val="091A6308"/>
    <w:multiLevelType w:val="hybridMultilevel"/>
    <w:tmpl w:val="0EF415DA"/>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6">
    <w:nsid w:val="09EC46B8"/>
    <w:multiLevelType w:val="multilevel"/>
    <w:tmpl w:val="ACA4C33E"/>
    <w:lvl w:ilvl="0">
      <w:start w:val="3"/>
      <w:numFmt w:val="decimal"/>
      <w:lvlText w:val="%1"/>
      <w:lvlJc w:val="left"/>
      <w:pPr>
        <w:ind w:left="405" w:hanging="405"/>
      </w:pPr>
      <w:rPr>
        <w:rFonts w:hint="default"/>
      </w:rPr>
    </w:lvl>
    <w:lvl w:ilvl="1">
      <w:start w:val="4"/>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7">
    <w:nsid w:val="0B643F52"/>
    <w:multiLevelType w:val="multilevel"/>
    <w:tmpl w:val="B5AE4B9A"/>
    <w:lvl w:ilvl="0">
      <w:start w:val="3"/>
      <w:numFmt w:val="decimal"/>
      <w:lvlText w:val="%1"/>
      <w:lvlJc w:val="left"/>
      <w:pPr>
        <w:ind w:left="405" w:hanging="405"/>
      </w:pPr>
      <w:rPr>
        <w:rFonts w:hint="default"/>
      </w:rPr>
    </w:lvl>
    <w:lvl w:ilvl="1">
      <w:start w:val="1"/>
      <w:numFmt w:val="decimal"/>
      <w:lvlText w:val="%1.%2"/>
      <w:lvlJc w:val="left"/>
      <w:pPr>
        <w:ind w:left="821" w:hanging="405"/>
      </w:pPr>
      <w:rPr>
        <w:rFonts w:hint="default"/>
      </w:rPr>
    </w:lvl>
    <w:lvl w:ilvl="2">
      <w:start w:val="1"/>
      <w:numFmt w:val="decimal"/>
      <w:lvlText w:val="%1.%2.%3"/>
      <w:lvlJc w:val="left"/>
      <w:pPr>
        <w:ind w:left="1552" w:hanging="720"/>
      </w:pPr>
      <w:rPr>
        <w:rFonts w:hint="default"/>
      </w:rPr>
    </w:lvl>
    <w:lvl w:ilvl="3">
      <w:start w:val="1"/>
      <w:numFmt w:val="decimal"/>
      <w:lvlText w:val="%1.%2.%3.%4"/>
      <w:lvlJc w:val="left"/>
      <w:pPr>
        <w:ind w:left="1968" w:hanging="720"/>
      </w:pPr>
      <w:rPr>
        <w:rFonts w:hint="default"/>
      </w:rPr>
    </w:lvl>
    <w:lvl w:ilvl="4">
      <w:start w:val="1"/>
      <w:numFmt w:val="decimal"/>
      <w:lvlText w:val="%1.%2.%3.%4.%5"/>
      <w:lvlJc w:val="left"/>
      <w:pPr>
        <w:ind w:left="2384" w:hanging="720"/>
      </w:pPr>
      <w:rPr>
        <w:rFonts w:hint="default"/>
      </w:rPr>
    </w:lvl>
    <w:lvl w:ilvl="5">
      <w:start w:val="1"/>
      <w:numFmt w:val="decimal"/>
      <w:lvlText w:val="%1.%2.%3.%4.%5.%6"/>
      <w:lvlJc w:val="left"/>
      <w:pPr>
        <w:ind w:left="3160" w:hanging="1080"/>
      </w:pPr>
      <w:rPr>
        <w:rFonts w:hint="default"/>
      </w:rPr>
    </w:lvl>
    <w:lvl w:ilvl="6">
      <w:start w:val="1"/>
      <w:numFmt w:val="decimal"/>
      <w:lvlText w:val="%1.%2.%3.%4.%5.%6.%7"/>
      <w:lvlJc w:val="left"/>
      <w:pPr>
        <w:ind w:left="3576" w:hanging="1080"/>
      </w:pPr>
      <w:rPr>
        <w:rFonts w:hint="default"/>
      </w:rPr>
    </w:lvl>
    <w:lvl w:ilvl="7">
      <w:start w:val="1"/>
      <w:numFmt w:val="decimal"/>
      <w:lvlText w:val="%1.%2.%3.%4.%5.%6.%7.%8"/>
      <w:lvlJc w:val="left"/>
      <w:pPr>
        <w:ind w:left="4352" w:hanging="1440"/>
      </w:pPr>
      <w:rPr>
        <w:rFonts w:hint="default"/>
      </w:rPr>
    </w:lvl>
    <w:lvl w:ilvl="8">
      <w:start w:val="1"/>
      <w:numFmt w:val="decimal"/>
      <w:lvlText w:val="%1.%2.%3.%4.%5.%6.%7.%8.%9"/>
      <w:lvlJc w:val="left"/>
      <w:pPr>
        <w:ind w:left="4768" w:hanging="1440"/>
      </w:pPr>
      <w:rPr>
        <w:rFonts w:hint="default"/>
      </w:rPr>
    </w:lvl>
  </w:abstractNum>
  <w:abstractNum w:abstractNumId="8">
    <w:nsid w:val="0C891BE2"/>
    <w:multiLevelType w:val="hybridMultilevel"/>
    <w:tmpl w:val="B2BAFDAC"/>
    <w:lvl w:ilvl="0" w:tplc="04090001">
      <w:start w:val="1"/>
      <w:numFmt w:val="bullet"/>
      <w:lvlText w:val=""/>
      <w:lvlJc w:val="left"/>
      <w:pPr>
        <w:ind w:left="545" w:hanging="360"/>
      </w:pPr>
      <w:rPr>
        <w:rFonts w:ascii="Symbol" w:hAnsi="Symbol" w:hint="default"/>
      </w:rPr>
    </w:lvl>
    <w:lvl w:ilvl="1" w:tplc="04090003" w:tentative="1">
      <w:start w:val="1"/>
      <w:numFmt w:val="bullet"/>
      <w:lvlText w:val="o"/>
      <w:lvlJc w:val="left"/>
      <w:pPr>
        <w:ind w:left="1265" w:hanging="360"/>
      </w:pPr>
      <w:rPr>
        <w:rFonts w:ascii="Courier New" w:hAnsi="Courier New" w:hint="default"/>
      </w:rPr>
    </w:lvl>
    <w:lvl w:ilvl="2" w:tplc="04090005" w:tentative="1">
      <w:start w:val="1"/>
      <w:numFmt w:val="bullet"/>
      <w:lvlText w:val=""/>
      <w:lvlJc w:val="left"/>
      <w:pPr>
        <w:ind w:left="1985" w:hanging="360"/>
      </w:pPr>
      <w:rPr>
        <w:rFonts w:ascii="Wingdings" w:hAnsi="Wingdings" w:hint="default"/>
      </w:rPr>
    </w:lvl>
    <w:lvl w:ilvl="3" w:tplc="04090001" w:tentative="1">
      <w:start w:val="1"/>
      <w:numFmt w:val="bullet"/>
      <w:lvlText w:val=""/>
      <w:lvlJc w:val="left"/>
      <w:pPr>
        <w:ind w:left="2705" w:hanging="360"/>
      </w:pPr>
      <w:rPr>
        <w:rFonts w:ascii="Symbol" w:hAnsi="Symbol" w:hint="default"/>
      </w:rPr>
    </w:lvl>
    <w:lvl w:ilvl="4" w:tplc="04090003" w:tentative="1">
      <w:start w:val="1"/>
      <w:numFmt w:val="bullet"/>
      <w:lvlText w:val="o"/>
      <w:lvlJc w:val="left"/>
      <w:pPr>
        <w:ind w:left="3425" w:hanging="360"/>
      </w:pPr>
      <w:rPr>
        <w:rFonts w:ascii="Courier New" w:hAnsi="Courier New" w:hint="default"/>
      </w:rPr>
    </w:lvl>
    <w:lvl w:ilvl="5" w:tplc="04090005" w:tentative="1">
      <w:start w:val="1"/>
      <w:numFmt w:val="bullet"/>
      <w:lvlText w:val=""/>
      <w:lvlJc w:val="left"/>
      <w:pPr>
        <w:ind w:left="4145" w:hanging="360"/>
      </w:pPr>
      <w:rPr>
        <w:rFonts w:ascii="Wingdings" w:hAnsi="Wingdings" w:hint="default"/>
      </w:rPr>
    </w:lvl>
    <w:lvl w:ilvl="6" w:tplc="04090001" w:tentative="1">
      <w:start w:val="1"/>
      <w:numFmt w:val="bullet"/>
      <w:lvlText w:val=""/>
      <w:lvlJc w:val="left"/>
      <w:pPr>
        <w:ind w:left="4865" w:hanging="360"/>
      </w:pPr>
      <w:rPr>
        <w:rFonts w:ascii="Symbol" w:hAnsi="Symbol" w:hint="default"/>
      </w:rPr>
    </w:lvl>
    <w:lvl w:ilvl="7" w:tplc="04090003" w:tentative="1">
      <w:start w:val="1"/>
      <w:numFmt w:val="bullet"/>
      <w:lvlText w:val="o"/>
      <w:lvlJc w:val="left"/>
      <w:pPr>
        <w:ind w:left="5585" w:hanging="360"/>
      </w:pPr>
      <w:rPr>
        <w:rFonts w:ascii="Courier New" w:hAnsi="Courier New" w:hint="default"/>
      </w:rPr>
    </w:lvl>
    <w:lvl w:ilvl="8" w:tplc="04090005" w:tentative="1">
      <w:start w:val="1"/>
      <w:numFmt w:val="bullet"/>
      <w:lvlText w:val=""/>
      <w:lvlJc w:val="left"/>
      <w:pPr>
        <w:ind w:left="6305" w:hanging="360"/>
      </w:pPr>
      <w:rPr>
        <w:rFonts w:ascii="Wingdings" w:hAnsi="Wingdings" w:hint="default"/>
      </w:rPr>
    </w:lvl>
  </w:abstractNum>
  <w:abstractNum w:abstractNumId="9">
    <w:nsid w:val="0D6B74E8"/>
    <w:multiLevelType w:val="hybridMultilevel"/>
    <w:tmpl w:val="8DDCB0B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0D9C44AA"/>
    <w:multiLevelType w:val="hybridMultilevel"/>
    <w:tmpl w:val="D81892CE"/>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11">
    <w:nsid w:val="0E7B3E79"/>
    <w:multiLevelType w:val="multilevel"/>
    <w:tmpl w:val="ACA4C33E"/>
    <w:lvl w:ilvl="0">
      <w:start w:val="3"/>
      <w:numFmt w:val="decimal"/>
      <w:lvlText w:val="%1"/>
      <w:lvlJc w:val="left"/>
      <w:pPr>
        <w:ind w:left="405" w:hanging="405"/>
      </w:pPr>
      <w:rPr>
        <w:rFonts w:hint="default"/>
      </w:rPr>
    </w:lvl>
    <w:lvl w:ilvl="1">
      <w:start w:val="4"/>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12">
    <w:nsid w:val="1265702F"/>
    <w:multiLevelType w:val="hybridMultilevel"/>
    <w:tmpl w:val="340C2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3A96C63"/>
    <w:multiLevelType w:val="hybridMultilevel"/>
    <w:tmpl w:val="CC7A2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5F51CA5"/>
    <w:multiLevelType w:val="hybridMultilevel"/>
    <w:tmpl w:val="4B56B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75C4D0E"/>
    <w:multiLevelType w:val="hybridMultilevel"/>
    <w:tmpl w:val="C62C3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77A5526"/>
    <w:multiLevelType w:val="hybridMultilevel"/>
    <w:tmpl w:val="9C4A4FC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195A5014"/>
    <w:multiLevelType w:val="hybridMultilevel"/>
    <w:tmpl w:val="980EB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E500A0C"/>
    <w:multiLevelType w:val="hybridMultilevel"/>
    <w:tmpl w:val="211CA872"/>
    <w:lvl w:ilvl="0" w:tplc="0421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F454208"/>
    <w:multiLevelType w:val="multilevel"/>
    <w:tmpl w:val="ACA4C33E"/>
    <w:lvl w:ilvl="0">
      <w:start w:val="3"/>
      <w:numFmt w:val="decimal"/>
      <w:lvlText w:val="%1"/>
      <w:lvlJc w:val="left"/>
      <w:pPr>
        <w:ind w:left="405" w:hanging="405"/>
      </w:pPr>
      <w:rPr>
        <w:rFonts w:hint="default"/>
      </w:rPr>
    </w:lvl>
    <w:lvl w:ilvl="1">
      <w:start w:val="4"/>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20">
    <w:nsid w:val="20367599"/>
    <w:multiLevelType w:val="hybridMultilevel"/>
    <w:tmpl w:val="8C1C779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22327FD6"/>
    <w:multiLevelType w:val="hybridMultilevel"/>
    <w:tmpl w:val="54721C1E"/>
    <w:lvl w:ilvl="0" w:tplc="28D2523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42677A4"/>
    <w:multiLevelType w:val="hybridMultilevel"/>
    <w:tmpl w:val="234437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60E283B"/>
    <w:multiLevelType w:val="hybridMultilevel"/>
    <w:tmpl w:val="154EAC3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24">
    <w:nsid w:val="26413F38"/>
    <w:multiLevelType w:val="hybridMultilevel"/>
    <w:tmpl w:val="FDDC9190"/>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25">
    <w:nsid w:val="29C2346D"/>
    <w:multiLevelType w:val="multilevel"/>
    <w:tmpl w:val="E90AB9FA"/>
    <w:lvl w:ilvl="0">
      <w:start w:val="4"/>
      <w:numFmt w:val="decimal"/>
      <w:lvlText w:val="%1"/>
      <w:lvlJc w:val="left"/>
      <w:pPr>
        <w:ind w:left="405" w:hanging="405"/>
      </w:pPr>
      <w:rPr>
        <w:rFonts w:hint="default"/>
      </w:rPr>
    </w:lvl>
    <w:lvl w:ilvl="1">
      <w:start w:val="6"/>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6">
    <w:nsid w:val="2CC3609F"/>
    <w:multiLevelType w:val="hybridMultilevel"/>
    <w:tmpl w:val="1C16C76A"/>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27">
    <w:nsid w:val="2F324580"/>
    <w:multiLevelType w:val="multilevel"/>
    <w:tmpl w:val="17461AF0"/>
    <w:lvl w:ilvl="0">
      <w:start w:val="3"/>
      <w:numFmt w:val="decimal"/>
      <w:lvlText w:val="%1"/>
      <w:lvlJc w:val="left"/>
      <w:pPr>
        <w:ind w:left="405" w:hanging="405"/>
      </w:pPr>
      <w:rPr>
        <w:rFonts w:hint="default"/>
      </w:rPr>
    </w:lvl>
    <w:lvl w:ilvl="1">
      <w:start w:val="3"/>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28">
    <w:nsid w:val="30684310"/>
    <w:multiLevelType w:val="multilevel"/>
    <w:tmpl w:val="ADC6FB1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35694242"/>
    <w:multiLevelType w:val="multilevel"/>
    <w:tmpl w:val="ACA4C33E"/>
    <w:lvl w:ilvl="0">
      <w:start w:val="4"/>
      <w:numFmt w:val="decimal"/>
      <w:lvlText w:val="%1"/>
      <w:lvlJc w:val="left"/>
      <w:pPr>
        <w:ind w:left="405" w:hanging="405"/>
      </w:pPr>
      <w:rPr>
        <w:rFonts w:hint="default"/>
      </w:rPr>
    </w:lvl>
    <w:lvl w:ilvl="1">
      <w:start w:val="8"/>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30">
    <w:nsid w:val="38D91B20"/>
    <w:multiLevelType w:val="multilevel"/>
    <w:tmpl w:val="ACA4C33E"/>
    <w:lvl w:ilvl="0">
      <w:start w:val="3"/>
      <w:numFmt w:val="decimal"/>
      <w:lvlText w:val="%1"/>
      <w:lvlJc w:val="left"/>
      <w:pPr>
        <w:ind w:left="405" w:hanging="405"/>
      </w:pPr>
      <w:rPr>
        <w:rFonts w:hint="default"/>
      </w:rPr>
    </w:lvl>
    <w:lvl w:ilvl="1">
      <w:start w:val="9"/>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31">
    <w:nsid w:val="3D035D14"/>
    <w:multiLevelType w:val="multilevel"/>
    <w:tmpl w:val="2FFAE664"/>
    <w:lvl w:ilvl="0">
      <w:start w:val="4"/>
      <w:numFmt w:val="decimal"/>
      <w:lvlText w:val="%1"/>
      <w:lvlJc w:val="left"/>
      <w:pPr>
        <w:ind w:left="405" w:hanging="405"/>
      </w:pPr>
      <w:rPr>
        <w:rFonts w:hint="default"/>
      </w:rPr>
    </w:lvl>
    <w:lvl w:ilvl="1">
      <w:start w:val="3"/>
      <w:numFmt w:val="decimal"/>
      <w:lvlText w:val="%1.%2"/>
      <w:lvlJc w:val="left"/>
      <w:pPr>
        <w:ind w:left="621" w:hanging="405"/>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584" w:hanging="72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376" w:hanging="108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168" w:hanging="1440"/>
      </w:pPr>
      <w:rPr>
        <w:rFonts w:hint="default"/>
      </w:rPr>
    </w:lvl>
  </w:abstractNum>
  <w:abstractNum w:abstractNumId="32">
    <w:nsid w:val="3ECF5BD5"/>
    <w:multiLevelType w:val="hybridMultilevel"/>
    <w:tmpl w:val="9CBAF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1924C6F"/>
    <w:multiLevelType w:val="hybridMultilevel"/>
    <w:tmpl w:val="1FC41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46957C50"/>
    <w:multiLevelType w:val="multilevel"/>
    <w:tmpl w:val="941430E6"/>
    <w:lvl w:ilvl="0">
      <w:start w:val="4"/>
      <w:numFmt w:val="decimal"/>
      <w:lvlText w:val="%1"/>
      <w:lvlJc w:val="left"/>
      <w:pPr>
        <w:ind w:left="405" w:hanging="405"/>
      </w:pPr>
      <w:rPr>
        <w:rFonts w:hint="default"/>
      </w:rPr>
    </w:lvl>
    <w:lvl w:ilvl="1">
      <w:start w:val="9"/>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nsid w:val="485D601A"/>
    <w:multiLevelType w:val="hybridMultilevel"/>
    <w:tmpl w:val="1DEAD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CBF6E06"/>
    <w:multiLevelType w:val="multilevel"/>
    <w:tmpl w:val="ACA4C33E"/>
    <w:lvl w:ilvl="0">
      <w:start w:val="4"/>
      <w:numFmt w:val="decimal"/>
      <w:lvlText w:val="%1"/>
      <w:lvlJc w:val="left"/>
      <w:pPr>
        <w:ind w:left="405" w:hanging="405"/>
      </w:pPr>
      <w:rPr>
        <w:rFonts w:hint="default"/>
      </w:rPr>
    </w:lvl>
    <w:lvl w:ilvl="1">
      <w:start w:val="5"/>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37">
    <w:nsid w:val="4CEA74E1"/>
    <w:multiLevelType w:val="hybridMultilevel"/>
    <w:tmpl w:val="61128AD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4E1D705D"/>
    <w:multiLevelType w:val="multilevel"/>
    <w:tmpl w:val="D6A05D72"/>
    <w:lvl w:ilvl="0">
      <w:start w:val="4"/>
      <w:numFmt w:val="decimal"/>
      <w:lvlText w:val="%1"/>
      <w:lvlJc w:val="left"/>
      <w:pPr>
        <w:ind w:left="405" w:hanging="405"/>
      </w:pPr>
      <w:rPr>
        <w:rFonts w:hint="default"/>
      </w:rPr>
    </w:lvl>
    <w:lvl w:ilvl="1">
      <w:start w:val="2"/>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39">
    <w:nsid w:val="4E7813F6"/>
    <w:multiLevelType w:val="hybridMultilevel"/>
    <w:tmpl w:val="F0F45DB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505B784B"/>
    <w:multiLevelType w:val="hybridMultilevel"/>
    <w:tmpl w:val="3E9447DA"/>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41">
    <w:nsid w:val="50DA1310"/>
    <w:multiLevelType w:val="multilevel"/>
    <w:tmpl w:val="F052181C"/>
    <w:lvl w:ilvl="0">
      <w:start w:val="3"/>
      <w:numFmt w:val="decimal"/>
      <w:lvlText w:val="%1"/>
      <w:lvlJc w:val="left"/>
      <w:pPr>
        <w:ind w:left="510" w:hanging="510"/>
      </w:pPr>
      <w:rPr>
        <w:rFonts w:hint="default"/>
      </w:rPr>
    </w:lvl>
    <w:lvl w:ilvl="1">
      <w:start w:val="10"/>
      <w:numFmt w:val="decimal"/>
      <w:lvlText w:val="%1.%2"/>
      <w:lvlJc w:val="left"/>
      <w:pPr>
        <w:ind w:left="712" w:hanging="51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42">
    <w:nsid w:val="52E01661"/>
    <w:multiLevelType w:val="hybridMultilevel"/>
    <w:tmpl w:val="6DD86A64"/>
    <w:lvl w:ilvl="0" w:tplc="0421000F">
      <w:start w:val="1"/>
      <w:numFmt w:val="bullet"/>
      <w:lvlText w:val=""/>
      <w:lvlJc w:val="left"/>
      <w:pPr>
        <w:ind w:left="1440" w:hanging="360"/>
      </w:pPr>
      <w:rPr>
        <w:rFonts w:ascii="Symbol" w:hAnsi="Symbol" w:hint="default"/>
      </w:rPr>
    </w:lvl>
    <w:lvl w:ilvl="1" w:tplc="04210019" w:tentative="1">
      <w:start w:val="1"/>
      <w:numFmt w:val="bullet"/>
      <w:lvlText w:val="o"/>
      <w:lvlJc w:val="left"/>
      <w:pPr>
        <w:ind w:left="2160" w:hanging="360"/>
      </w:pPr>
      <w:rPr>
        <w:rFonts w:ascii="Courier New" w:hAnsi="Courier New" w:hint="default"/>
      </w:rPr>
    </w:lvl>
    <w:lvl w:ilvl="2" w:tplc="0421001B" w:tentative="1">
      <w:start w:val="1"/>
      <w:numFmt w:val="bullet"/>
      <w:lvlText w:val=""/>
      <w:lvlJc w:val="left"/>
      <w:pPr>
        <w:ind w:left="2880" w:hanging="360"/>
      </w:pPr>
      <w:rPr>
        <w:rFonts w:ascii="Wingdings" w:hAnsi="Wingdings" w:hint="default"/>
      </w:rPr>
    </w:lvl>
    <w:lvl w:ilvl="3" w:tplc="0421000F" w:tentative="1">
      <w:start w:val="1"/>
      <w:numFmt w:val="bullet"/>
      <w:lvlText w:val=""/>
      <w:lvlJc w:val="left"/>
      <w:pPr>
        <w:ind w:left="3600" w:hanging="360"/>
      </w:pPr>
      <w:rPr>
        <w:rFonts w:ascii="Symbol" w:hAnsi="Symbol" w:hint="default"/>
      </w:rPr>
    </w:lvl>
    <w:lvl w:ilvl="4" w:tplc="04210019" w:tentative="1">
      <w:start w:val="1"/>
      <w:numFmt w:val="bullet"/>
      <w:lvlText w:val="o"/>
      <w:lvlJc w:val="left"/>
      <w:pPr>
        <w:ind w:left="4320" w:hanging="360"/>
      </w:pPr>
      <w:rPr>
        <w:rFonts w:ascii="Courier New" w:hAnsi="Courier New" w:hint="default"/>
      </w:rPr>
    </w:lvl>
    <w:lvl w:ilvl="5" w:tplc="0421001B" w:tentative="1">
      <w:start w:val="1"/>
      <w:numFmt w:val="bullet"/>
      <w:lvlText w:val=""/>
      <w:lvlJc w:val="left"/>
      <w:pPr>
        <w:ind w:left="5040" w:hanging="360"/>
      </w:pPr>
      <w:rPr>
        <w:rFonts w:ascii="Wingdings" w:hAnsi="Wingdings" w:hint="default"/>
      </w:rPr>
    </w:lvl>
    <w:lvl w:ilvl="6" w:tplc="0421000F" w:tentative="1">
      <w:start w:val="1"/>
      <w:numFmt w:val="bullet"/>
      <w:lvlText w:val=""/>
      <w:lvlJc w:val="left"/>
      <w:pPr>
        <w:ind w:left="5760" w:hanging="360"/>
      </w:pPr>
      <w:rPr>
        <w:rFonts w:ascii="Symbol" w:hAnsi="Symbol" w:hint="default"/>
      </w:rPr>
    </w:lvl>
    <w:lvl w:ilvl="7" w:tplc="04210019" w:tentative="1">
      <w:start w:val="1"/>
      <w:numFmt w:val="bullet"/>
      <w:lvlText w:val="o"/>
      <w:lvlJc w:val="left"/>
      <w:pPr>
        <w:ind w:left="6480" w:hanging="360"/>
      </w:pPr>
      <w:rPr>
        <w:rFonts w:ascii="Courier New" w:hAnsi="Courier New" w:hint="default"/>
      </w:rPr>
    </w:lvl>
    <w:lvl w:ilvl="8" w:tplc="0421001B" w:tentative="1">
      <w:start w:val="1"/>
      <w:numFmt w:val="bullet"/>
      <w:lvlText w:val=""/>
      <w:lvlJc w:val="left"/>
      <w:pPr>
        <w:ind w:left="7200" w:hanging="360"/>
      </w:pPr>
      <w:rPr>
        <w:rFonts w:ascii="Wingdings" w:hAnsi="Wingdings" w:hint="default"/>
      </w:rPr>
    </w:lvl>
  </w:abstractNum>
  <w:abstractNum w:abstractNumId="43">
    <w:nsid w:val="558F1601"/>
    <w:multiLevelType w:val="hybridMultilevel"/>
    <w:tmpl w:val="C206140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nsid w:val="5DB7114E"/>
    <w:multiLevelType w:val="multilevel"/>
    <w:tmpl w:val="0B38B18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5">
    <w:nsid w:val="61ED1318"/>
    <w:multiLevelType w:val="hybridMultilevel"/>
    <w:tmpl w:val="35AC7164"/>
    <w:lvl w:ilvl="0" w:tplc="0409000F">
      <w:start w:val="1"/>
      <w:numFmt w:val="decimal"/>
      <w:lvlText w:val="%1."/>
      <w:lvlJc w:val="left"/>
      <w:pPr>
        <w:ind w:left="360" w:hanging="360"/>
      </w:pPr>
      <w:rPr>
        <w:rFonts w:cs="Times New Roman"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6">
    <w:nsid w:val="640C5CA6"/>
    <w:multiLevelType w:val="hybridMultilevel"/>
    <w:tmpl w:val="2A625264"/>
    <w:lvl w:ilvl="0" w:tplc="AC34D1FA">
      <w:start w:val="1"/>
      <w:numFmt w:val="bullet"/>
      <w:lvlText w:val=""/>
      <w:lvlJc w:val="left"/>
      <w:pPr>
        <w:ind w:left="360" w:hanging="360"/>
      </w:pPr>
      <w:rPr>
        <w:rFonts w:ascii="Symbol" w:hAnsi="Symbol" w:hint="default"/>
      </w:rPr>
    </w:lvl>
    <w:lvl w:ilvl="1" w:tplc="1E8C63DA" w:tentative="1">
      <w:start w:val="1"/>
      <w:numFmt w:val="bullet"/>
      <w:lvlText w:val="o"/>
      <w:lvlJc w:val="left"/>
      <w:pPr>
        <w:ind w:left="1080" w:hanging="360"/>
      </w:pPr>
      <w:rPr>
        <w:rFonts w:ascii="Courier New" w:hAnsi="Courier New" w:hint="default"/>
      </w:rPr>
    </w:lvl>
    <w:lvl w:ilvl="2" w:tplc="12BACA0E" w:tentative="1">
      <w:start w:val="1"/>
      <w:numFmt w:val="bullet"/>
      <w:lvlText w:val=""/>
      <w:lvlJc w:val="left"/>
      <w:pPr>
        <w:ind w:left="1800" w:hanging="360"/>
      </w:pPr>
      <w:rPr>
        <w:rFonts w:ascii="Wingdings" w:hAnsi="Wingdings" w:hint="default"/>
      </w:rPr>
    </w:lvl>
    <w:lvl w:ilvl="3" w:tplc="02EC7428" w:tentative="1">
      <w:start w:val="1"/>
      <w:numFmt w:val="bullet"/>
      <w:lvlText w:val=""/>
      <w:lvlJc w:val="left"/>
      <w:pPr>
        <w:ind w:left="2520" w:hanging="360"/>
      </w:pPr>
      <w:rPr>
        <w:rFonts w:ascii="Symbol" w:hAnsi="Symbol" w:hint="default"/>
      </w:rPr>
    </w:lvl>
    <w:lvl w:ilvl="4" w:tplc="B980070E" w:tentative="1">
      <w:start w:val="1"/>
      <w:numFmt w:val="bullet"/>
      <w:lvlText w:val="o"/>
      <w:lvlJc w:val="left"/>
      <w:pPr>
        <w:ind w:left="3240" w:hanging="360"/>
      </w:pPr>
      <w:rPr>
        <w:rFonts w:ascii="Courier New" w:hAnsi="Courier New" w:hint="default"/>
      </w:rPr>
    </w:lvl>
    <w:lvl w:ilvl="5" w:tplc="E9DEA172" w:tentative="1">
      <w:start w:val="1"/>
      <w:numFmt w:val="bullet"/>
      <w:lvlText w:val=""/>
      <w:lvlJc w:val="left"/>
      <w:pPr>
        <w:ind w:left="3960" w:hanging="360"/>
      </w:pPr>
      <w:rPr>
        <w:rFonts w:ascii="Wingdings" w:hAnsi="Wingdings" w:hint="default"/>
      </w:rPr>
    </w:lvl>
    <w:lvl w:ilvl="6" w:tplc="31D297D4" w:tentative="1">
      <w:start w:val="1"/>
      <w:numFmt w:val="bullet"/>
      <w:lvlText w:val=""/>
      <w:lvlJc w:val="left"/>
      <w:pPr>
        <w:ind w:left="4680" w:hanging="360"/>
      </w:pPr>
      <w:rPr>
        <w:rFonts w:ascii="Symbol" w:hAnsi="Symbol" w:hint="default"/>
      </w:rPr>
    </w:lvl>
    <w:lvl w:ilvl="7" w:tplc="1220C668" w:tentative="1">
      <w:start w:val="1"/>
      <w:numFmt w:val="bullet"/>
      <w:lvlText w:val="o"/>
      <w:lvlJc w:val="left"/>
      <w:pPr>
        <w:ind w:left="5400" w:hanging="360"/>
      </w:pPr>
      <w:rPr>
        <w:rFonts w:ascii="Courier New" w:hAnsi="Courier New" w:hint="default"/>
      </w:rPr>
    </w:lvl>
    <w:lvl w:ilvl="8" w:tplc="13DAEFA8" w:tentative="1">
      <w:start w:val="1"/>
      <w:numFmt w:val="bullet"/>
      <w:lvlText w:val=""/>
      <w:lvlJc w:val="left"/>
      <w:pPr>
        <w:ind w:left="6120" w:hanging="360"/>
      </w:pPr>
      <w:rPr>
        <w:rFonts w:ascii="Wingdings" w:hAnsi="Wingdings" w:hint="default"/>
      </w:rPr>
    </w:lvl>
  </w:abstractNum>
  <w:abstractNum w:abstractNumId="47">
    <w:nsid w:val="6471020E"/>
    <w:multiLevelType w:val="hybridMultilevel"/>
    <w:tmpl w:val="063EDD40"/>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48">
    <w:nsid w:val="64F96C9C"/>
    <w:multiLevelType w:val="multilevel"/>
    <w:tmpl w:val="D6A05D72"/>
    <w:lvl w:ilvl="0">
      <w:start w:val="4"/>
      <w:numFmt w:val="decimal"/>
      <w:lvlText w:val="%1"/>
      <w:lvlJc w:val="left"/>
      <w:pPr>
        <w:ind w:left="405" w:hanging="405"/>
      </w:pPr>
      <w:rPr>
        <w:rFonts w:hint="default"/>
      </w:rPr>
    </w:lvl>
    <w:lvl w:ilvl="1">
      <w:start w:val="1"/>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49">
    <w:nsid w:val="69E662E9"/>
    <w:multiLevelType w:val="multilevel"/>
    <w:tmpl w:val="A20413D0"/>
    <w:lvl w:ilvl="0">
      <w:start w:val="4"/>
      <w:numFmt w:val="decimal"/>
      <w:lvlText w:val="%1"/>
      <w:lvlJc w:val="left"/>
      <w:pPr>
        <w:ind w:left="510" w:hanging="510"/>
      </w:pPr>
      <w:rPr>
        <w:rFonts w:hint="default"/>
      </w:rPr>
    </w:lvl>
    <w:lvl w:ilvl="1">
      <w:start w:val="12"/>
      <w:numFmt w:val="decimal"/>
      <w:lvlText w:val="%1.%2"/>
      <w:lvlJc w:val="left"/>
      <w:pPr>
        <w:ind w:left="765" w:hanging="510"/>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1740" w:hanging="72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610" w:hanging="108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480" w:hanging="1440"/>
      </w:pPr>
      <w:rPr>
        <w:rFonts w:hint="default"/>
      </w:rPr>
    </w:lvl>
  </w:abstractNum>
  <w:abstractNum w:abstractNumId="50">
    <w:nsid w:val="6B3B771C"/>
    <w:multiLevelType w:val="multilevel"/>
    <w:tmpl w:val="ACA4C33E"/>
    <w:lvl w:ilvl="0">
      <w:start w:val="4"/>
      <w:numFmt w:val="decimal"/>
      <w:lvlText w:val="%1"/>
      <w:lvlJc w:val="left"/>
      <w:pPr>
        <w:ind w:left="405" w:hanging="405"/>
      </w:pPr>
      <w:rPr>
        <w:rFonts w:hint="default"/>
      </w:rPr>
    </w:lvl>
    <w:lvl w:ilvl="1">
      <w:start w:val="4"/>
      <w:numFmt w:val="decimal"/>
      <w:lvlText w:val="%1.%2"/>
      <w:lvlJc w:val="left"/>
      <w:pPr>
        <w:ind w:left="607" w:hanging="405"/>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51">
    <w:nsid w:val="706E0CF2"/>
    <w:multiLevelType w:val="hybridMultilevel"/>
    <w:tmpl w:val="B82E6FC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52">
    <w:nsid w:val="7213005C"/>
    <w:multiLevelType w:val="hybridMultilevel"/>
    <w:tmpl w:val="11568326"/>
    <w:lvl w:ilvl="0" w:tplc="0421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53">
    <w:nsid w:val="72242BD3"/>
    <w:multiLevelType w:val="multilevel"/>
    <w:tmpl w:val="D382C622"/>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4">
    <w:nsid w:val="76DC1A78"/>
    <w:multiLevelType w:val="multilevel"/>
    <w:tmpl w:val="2C4E0958"/>
    <w:lvl w:ilvl="0">
      <w:start w:val="3"/>
      <w:numFmt w:val="decimal"/>
      <w:lvlText w:val="%1"/>
      <w:lvlJc w:val="left"/>
      <w:pPr>
        <w:ind w:left="405" w:hanging="405"/>
      </w:pPr>
      <w:rPr>
        <w:rFonts w:hint="default"/>
      </w:rPr>
    </w:lvl>
    <w:lvl w:ilvl="1">
      <w:start w:val="2"/>
      <w:numFmt w:val="decimal"/>
      <w:lvlText w:val="%1.%2"/>
      <w:lvlJc w:val="left"/>
      <w:pPr>
        <w:ind w:left="967" w:hanging="405"/>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2968" w:hanging="72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452" w:hanging="108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5936" w:hanging="1440"/>
      </w:pPr>
      <w:rPr>
        <w:rFonts w:hint="default"/>
      </w:rPr>
    </w:lvl>
  </w:abstractNum>
  <w:abstractNum w:abstractNumId="55">
    <w:nsid w:val="7D56129E"/>
    <w:multiLevelType w:val="multilevel"/>
    <w:tmpl w:val="CF6E29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6"/>
  </w:num>
  <w:num w:numId="2">
    <w:abstractNumId w:val="23"/>
  </w:num>
  <w:num w:numId="3">
    <w:abstractNumId w:val="8"/>
  </w:num>
  <w:num w:numId="4">
    <w:abstractNumId w:val="17"/>
  </w:num>
  <w:num w:numId="5">
    <w:abstractNumId w:val="22"/>
  </w:num>
  <w:num w:numId="6">
    <w:abstractNumId w:val="45"/>
  </w:num>
  <w:num w:numId="7">
    <w:abstractNumId w:val="12"/>
  </w:num>
  <w:num w:numId="8">
    <w:abstractNumId w:val="14"/>
  </w:num>
  <w:num w:numId="9">
    <w:abstractNumId w:val="32"/>
  </w:num>
  <w:num w:numId="10">
    <w:abstractNumId w:val="28"/>
  </w:num>
  <w:num w:numId="11">
    <w:abstractNumId w:val="2"/>
  </w:num>
  <w:num w:numId="12">
    <w:abstractNumId w:val="0"/>
  </w:num>
  <w:num w:numId="13">
    <w:abstractNumId w:val="51"/>
  </w:num>
  <w:num w:numId="14">
    <w:abstractNumId w:val="42"/>
  </w:num>
  <w:num w:numId="15">
    <w:abstractNumId w:val="15"/>
  </w:num>
  <w:num w:numId="16">
    <w:abstractNumId w:val="53"/>
  </w:num>
  <w:num w:numId="17">
    <w:abstractNumId w:val="33"/>
  </w:num>
  <w:num w:numId="18">
    <w:abstractNumId w:val="1"/>
  </w:num>
  <w:num w:numId="19">
    <w:abstractNumId w:val="35"/>
  </w:num>
  <w:num w:numId="20">
    <w:abstractNumId w:val="5"/>
  </w:num>
  <w:num w:numId="21">
    <w:abstractNumId w:val="26"/>
  </w:num>
  <w:num w:numId="22">
    <w:abstractNumId w:val="24"/>
  </w:num>
  <w:num w:numId="23">
    <w:abstractNumId w:val="47"/>
  </w:num>
  <w:num w:numId="24">
    <w:abstractNumId w:val="10"/>
  </w:num>
  <w:num w:numId="25">
    <w:abstractNumId w:val="52"/>
  </w:num>
  <w:num w:numId="26">
    <w:abstractNumId w:val="18"/>
  </w:num>
  <w:num w:numId="27">
    <w:abstractNumId w:val="40"/>
  </w:num>
  <w:num w:numId="28">
    <w:abstractNumId w:val="16"/>
  </w:num>
  <w:num w:numId="29">
    <w:abstractNumId w:val="43"/>
  </w:num>
  <w:num w:numId="30">
    <w:abstractNumId w:val="20"/>
  </w:num>
  <w:num w:numId="31">
    <w:abstractNumId w:val="39"/>
  </w:num>
  <w:num w:numId="32">
    <w:abstractNumId w:val="9"/>
  </w:num>
  <w:num w:numId="33">
    <w:abstractNumId w:val="37"/>
  </w:num>
  <w:num w:numId="34">
    <w:abstractNumId w:val="13"/>
  </w:num>
  <w:num w:numId="35">
    <w:abstractNumId w:val="7"/>
  </w:num>
  <w:num w:numId="36">
    <w:abstractNumId w:val="48"/>
  </w:num>
  <w:num w:numId="37">
    <w:abstractNumId w:val="38"/>
  </w:num>
  <w:num w:numId="38">
    <w:abstractNumId w:val="54"/>
  </w:num>
  <w:num w:numId="39">
    <w:abstractNumId w:val="27"/>
  </w:num>
  <w:num w:numId="40">
    <w:abstractNumId w:val="31"/>
  </w:num>
  <w:num w:numId="41">
    <w:abstractNumId w:val="11"/>
  </w:num>
  <w:num w:numId="42">
    <w:abstractNumId w:val="50"/>
  </w:num>
  <w:num w:numId="43">
    <w:abstractNumId w:val="19"/>
  </w:num>
  <w:num w:numId="44">
    <w:abstractNumId w:val="36"/>
  </w:num>
  <w:num w:numId="45">
    <w:abstractNumId w:val="6"/>
  </w:num>
  <w:num w:numId="46">
    <w:abstractNumId w:val="29"/>
  </w:num>
  <w:num w:numId="47">
    <w:abstractNumId w:val="30"/>
  </w:num>
  <w:num w:numId="48">
    <w:abstractNumId w:val="34"/>
  </w:num>
  <w:num w:numId="49">
    <w:abstractNumId w:val="44"/>
  </w:num>
  <w:num w:numId="50">
    <w:abstractNumId w:val="55"/>
  </w:num>
  <w:num w:numId="51">
    <w:abstractNumId w:val="25"/>
  </w:num>
  <w:num w:numId="52">
    <w:abstractNumId w:val="4"/>
  </w:num>
  <w:num w:numId="53">
    <w:abstractNumId w:val="41"/>
  </w:num>
  <w:num w:numId="54">
    <w:abstractNumId w:val="3"/>
  </w:num>
  <w:num w:numId="55">
    <w:abstractNumId w:val="49"/>
  </w:num>
  <w:num w:numId="56">
    <w:abstractNumId w:val="2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E83F9D"/>
    <w:rsid w:val="00092EA4"/>
    <w:rsid w:val="000B42C0"/>
    <w:rsid w:val="001458FA"/>
    <w:rsid w:val="001A0FDD"/>
    <w:rsid w:val="001B0303"/>
    <w:rsid w:val="001D2912"/>
    <w:rsid w:val="001D6219"/>
    <w:rsid w:val="001F1469"/>
    <w:rsid w:val="00254517"/>
    <w:rsid w:val="002D5AC9"/>
    <w:rsid w:val="00357DEE"/>
    <w:rsid w:val="00445B4B"/>
    <w:rsid w:val="00477AB6"/>
    <w:rsid w:val="0048199A"/>
    <w:rsid w:val="00520EF5"/>
    <w:rsid w:val="00562B7E"/>
    <w:rsid w:val="006123E1"/>
    <w:rsid w:val="00692A52"/>
    <w:rsid w:val="006B5896"/>
    <w:rsid w:val="006D2E49"/>
    <w:rsid w:val="00720886"/>
    <w:rsid w:val="007941F1"/>
    <w:rsid w:val="007A0DCF"/>
    <w:rsid w:val="007D0CCD"/>
    <w:rsid w:val="007D6E24"/>
    <w:rsid w:val="00894D1A"/>
    <w:rsid w:val="00932036"/>
    <w:rsid w:val="00983BD6"/>
    <w:rsid w:val="009E00D5"/>
    <w:rsid w:val="009F6DCB"/>
    <w:rsid w:val="00A9078C"/>
    <w:rsid w:val="00AA5073"/>
    <w:rsid w:val="00AE784F"/>
    <w:rsid w:val="00B05299"/>
    <w:rsid w:val="00C30F94"/>
    <w:rsid w:val="00CD5C70"/>
    <w:rsid w:val="00CF4403"/>
    <w:rsid w:val="00D0280D"/>
    <w:rsid w:val="00E45174"/>
    <w:rsid w:val="00E83F9D"/>
    <w:rsid w:val="00EC4B65"/>
    <w:rsid w:val="00ED0CDD"/>
    <w:rsid w:val="00EE2DE0"/>
    <w:rsid w:val="00FA1D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F9D"/>
    <w:pPr>
      <w:spacing w:after="200" w:line="276" w:lineRule="auto"/>
    </w:pPr>
    <w:rPr>
      <w:rFonts w:eastAsia="Times New Roman" w:cs="Times New Roman"/>
    </w:rPr>
  </w:style>
  <w:style w:type="paragraph" w:styleId="Heading3">
    <w:name w:val="heading 3"/>
    <w:basedOn w:val="Normal"/>
    <w:next w:val="Normal"/>
    <w:link w:val="Heading3Char"/>
    <w:uiPriority w:val="9"/>
    <w:unhideWhenUsed/>
    <w:qFormat/>
    <w:rsid w:val="00E83F9D"/>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3F9D"/>
    <w:rPr>
      <w:rFonts w:asciiTheme="majorHAnsi" w:eastAsiaTheme="majorEastAsia" w:hAnsiTheme="majorHAnsi" w:cs="Times New Roman"/>
      <w:b/>
      <w:bCs/>
      <w:color w:val="4F81BD" w:themeColor="accent1"/>
    </w:rPr>
  </w:style>
  <w:style w:type="paragraph" w:styleId="ListParagraph">
    <w:name w:val="List Paragraph"/>
    <w:aliases w:val="Body of text,List Paragraph1,Body of text+1,Body of text+2,Body of text+3,List Paragraph11,Colorful List - Accent 11,HEADING 1,Medium Grid 1 - Accent 21"/>
    <w:basedOn w:val="Normal"/>
    <w:link w:val="ListParagraphChar"/>
    <w:uiPriority w:val="34"/>
    <w:qFormat/>
    <w:rsid w:val="00E83F9D"/>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
    <w:link w:val="ListParagraph"/>
    <w:uiPriority w:val="34"/>
    <w:locked/>
    <w:rsid w:val="00E83F9D"/>
    <w:rPr>
      <w:rFonts w:eastAsia="Times New Roman" w:cs="Times New Roman"/>
    </w:rPr>
  </w:style>
  <w:style w:type="paragraph" w:styleId="BodyTextIndent">
    <w:name w:val="Body Text Indent"/>
    <w:basedOn w:val="Normal"/>
    <w:link w:val="BodyTextIndentChar"/>
    <w:uiPriority w:val="99"/>
    <w:unhideWhenUsed/>
    <w:rsid w:val="00E83F9D"/>
    <w:pPr>
      <w:spacing w:after="120"/>
      <w:ind w:left="360"/>
    </w:pPr>
    <w:rPr>
      <w:rFonts w:ascii="Calibri" w:eastAsiaTheme="minorEastAsia" w:hAnsi="Calibri"/>
      <w:lang w:val="id-ID"/>
    </w:rPr>
  </w:style>
  <w:style w:type="character" w:customStyle="1" w:styleId="BodyTextIndentChar">
    <w:name w:val="Body Text Indent Char"/>
    <w:basedOn w:val="DefaultParagraphFont"/>
    <w:link w:val="BodyTextIndent"/>
    <w:uiPriority w:val="99"/>
    <w:rsid w:val="00E83F9D"/>
    <w:rPr>
      <w:rFonts w:ascii="Calibri" w:eastAsiaTheme="minorEastAsia" w:hAnsi="Calibri" w:cs="Times New Roman"/>
      <w:lang w:val="id-ID"/>
    </w:rPr>
  </w:style>
  <w:style w:type="table" w:styleId="TableGrid">
    <w:name w:val="Table Grid"/>
    <w:basedOn w:val="TableNormal"/>
    <w:uiPriority w:val="59"/>
    <w:rsid w:val="00EE2DE0"/>
    <w:rPr>
      <w:rFonts w:ascii="Calibri" w:eastAsia="Calibri" w:hAnsi="Calibri"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92EA4"/>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6</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PT. Saripati Pendidikan Indonesia</Company>
  <LinksUpToDate>false</LinksUpToDate>
  <CharactersWithSpaces>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Saripati Pendidikan</dc:title>
  <dc:subject>Saripati Pendidikan</dc:subject>
  <dc:creator>SARIPATI PENDIDIKAN</dc:creator>
  <cp:keywords>SARIPATI PENDIDIKAN</cp:keywords>
  <dc:description>Saripati Pendidikan</dc:description>
  <cp:lastModifiedBy>Windows User</cp:lastModifiedBy>
  <cp:revision>4</cp:revision>
  <dcterms:created xsi:type="dcterms:W3CDTF">2016-08-19T01:42:00Z</dcterms:created>
  <dcterms:modified xsi:type="dcterms:W3CDTF">2018-09-28T11:52:00Z</dcterms:modified>
  <cp:category>SARIPATI PENDIDIKAN</cp:category>
</cp:coreProperties>
</file>